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9E05" w14:textId="77777777" w:rsidR="00976C58" w:rsidRPr="00667C72" w:rsidRDefault="00976C58" w:rsidP="00976C58">
      <w:pPr>
        <w:rPr>
          <w:rFonts w:ascii="Optima" w:hAnsi="Optima"/>
          <w:b/>
          <w:bCs/>
        </w:rPr>
      </w:pPr>
    </w:p>
    <w:p w14:paraId="5E3E7FC3" w14:textId="35AAA0C1" w:rsidR="00976C58" w:rsidRDefault="00D94403" w:rsidP="00D94403">
      <w:pPr>
        <w:jc w:val="center"/>
        <w:rPr>
          <w:rFonts w:ascii="Optima" w:hAnsi="Optima"/>
          <w:b/>
          <w:bCs/>
          <w:sz w:val="38"/>
          <w:szCs w:val="38"/>
        </w:rPr>
      </w:pPr>
      <w:r w:rsidRPr="00C47D44">
        <w:rPr>
          <w:noProof/>
        </w:rPr>
        <w:drawing>
          <wp:inline distT="0" distB="0" distL="0" distR="0" wp14:anchorId="26B1A790" wp14:editId="407D6805">
            <wp:extent cx="1656080" cy="1082040"/>
            <wp:effectExtent l="0" t="0" r="0" b="0"/>
            <wp:docPr id="1682620713" name="Picture 3" descr="C:\Users\lonove\AppData\Local\Temp\Rar$DIa0.336\LTA_Logo_Full Color.jpg">
              <a:extLst xmlns:a="http://schemas.openxmlformats.org/drawingml/2006/main">
                <a:ext uri="{FF2B5EF4-FFF2-40B4-BE49-F238E27FC236}">
                  <a16:creationId xmlns:a16="http://schemas.microsoft.com/office/drawing/2014/main" id="{6292DD0D-8591-4897-AAA2-466AA1210C5D}"/>
                </a:ext>
              </a:extLst>
            </wp:docPr>
            <wp:cNvGraphicFramePr/>
            <a:graphic xmlns:a="http://schemas.openxmlformats.org/drawingml/2006/main">
              <a:graphicData uri="http://schemas.openxmlformats.org/drawingml/2006/picture">
                <pic:pic xmlns:pic="http://schemas.openxmlformats.org/drawingml/2006/picture">
                  <pic:nvPicPr>
                    <pic:cNvPr id="4" name="Picture 3" descr="C:\Users\lonove\AppData\Local\Temp\Rar$DIa0.336\LTA_Logo_Full Color.jpg">
                      <a:extLst>
                        <a:ext uri="{FF2B5EF4-FFF2-40B4-BE49-F238E27FC236}">
                          <a16:creationId xmlns:a16="http://schemas.microsoft.com/office/drawing/2014/main" id="{6292DD0D-8591-4897-AAA2-466AA1210C5D}"/>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6497" cy="1082312"/>
                    </a:xfrm>
                    <a:prstGeom prst="rect">
                      <a:avLst/>
                    </a:prstGeom>
                    <a:noFill/>
                    <a:ln>
                      <a:noFill/>
                    </a:ln>
                  </pic:spPr>
                </pic:pic>
              </a:graphicData>
            </a:graphic>
          </wp:inline>
        </w:drawing>
      </w:r>
    </w:p>
    <w:p w14:paraId="1EB84F62" w14:textId="7FA10831" w:rsidR="00976C58" w:rsidRPr="0085005E" w:rsidRDefault="00976C58" w:rsidP="00976C58">
      <w:pPr>
        <w:jc w:val="center"/>
        <w:rPr>
          <w:rFonts w:ascii="Optima" w:hAnsi="Optima"/>
          <w:b/>
          <w:bCs/>
          <w:sz w:val="38"/>
          <w:szCs w:val="38"/>
        </w:rPr>
      </w:pPr>
      <w:r w:rsidRPr="0085005E">
        <w:rPr>
          <w:rFonts w:ascii="Optima" w:hAnsi="Optima"/>
          <w:b/>
          <w:bCs/>
          <w:sz w:val="38"/>
          <w:szCs w:val="38"/>
        </w:rPr>
        <w:t>LIBERIA TELECOMMUNICATIONS AUTHORITY (LTA)</w:t>
      </w:r>
    </w:p>
    <w:p w14:paraId="1FCA1987" w14:textId="1DC89C9F" w:rsidR="00976C58" w:rsidRPr="00FB616A" w:rsidRDefault="00976C58" w:rsidP="00976C58">
      <w:pPr>
        <w:rPr>
          <w:rFonts w:ascii="Optima" w:hAnsi="Optima"/>
        </w:rPr>
      </w:pPr>
      <w:r w:rsidRPr="00FB616A">
        <w:rPr>
          <w:rFonts w:ascii="Optima" w:eastAsia="Calibri" w:hAnsi="Optima" w:cs="Times New Roman"/>
          <w:noProof/>
          <w:kern w:val="2"/>
          <w:sz w:val="24"/>
          <w:szCs w:val="24"/>
          <w14:ligatures w14:val="standardContextual"/>
        </w:rPr>
        <mc:AlternateContent>
          <mc:Choice Requires="wps">
            <w:drawing>
              <wp:anchor distT="0" distB="0" distL="114300" distR="114300" simplePos="0" relativeHeight="251660288" behindDoc="0" locked="0" layoutInCell="1" allowOverlap="1" wp14:anchorId="55AE2900" wp14:editId="20C960B0">
                <wp:simplePos x="0" y="0"/>
                <wp:positionH relativeFrom="column">
                  <wp:posOffset>226337</wp:posOffset>
                </wp:positionH>
                <wp:positionV relativeFrom="paragraph">
                  <wp:posOffset>17949</wp:posOffset>
                </wp:positionV>
                <wp:extent cx="5233909" cy="425513"/>
                <wp:effectExtent l="0" t="0" r="11430" b="19050"/>
                <wp:wrapNone/>
                <wp:docPr id="652323888" name="Rectangle 1"/>
                <wp:cNvGraphicFramePr/>
                <a:graphic xmlns:a="http://schemas.openxmlformats.org/drawingml/2006/main">
                  <a:graphicData uri="http://schemas.microsoft.com/office/word/2010/wordprocessingShape">
                    <wps:wsp>
                      <wps:cNvSpPr/>
                      <wps:spPr>
                        <a:xfrm>
                          <a:off x="0" y="0"/>
                          <a:ext cx="5233909" cy="425513"/>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03819461" w14:textId="14563936" w:rsidR="00976C58" w:rsidRPr="00092E51" w:rsidRDefault="00976C58" w:rsidP="00976C58">
                            <w:pPr>
                              <w:jc w:val="center"/>
                              <w:rPr>
                                <w:b/>
                                <w:bCs/>
                                <w:sz w:val="24"/>
                                <w:szCs w:val="24"/>
                              </w:rPr>
                            </w:pPr>
                            <w:r w:rsidRPr="00092E51">
                              <w:rPr>
                                <w:b/>
                                <w:bCs/>
                                <w:sz w:val="24"/>
                                <w:szCs w:val="24"/>
                              </w:rPr>
                              <w:t>APPLICATION FORM FOR SATELLITE COMMUNICATIONS LICENSE</w:t>
                            </w:r>
                          </w:p>
                          <w:p w14:paraId="1D260B0E" w14:textId="77777777" w:rsidR="00976C58" w:rsidRPr="00092E51" w:rsidRDefault="00976C58" w:rsidP="00976C58">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E2900" id="Rectangle 1" o:spid="_x0000_s1026" style="position:absolute;margin-left:17.8pt;margin-top:1.4pt;width:412.1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" fillcolor="#e2f0d9" strokecolor="#70ad47" strokeweight="1pt">
                <v:textbox>
                  <w:txbxContent>
                    <w:p w14:paraId="03819461" w14:textId="14563936" w:rsidR="00976C58" w:rsidRPr="00092E51" w:rsidRDefault="00976C58" w:rsidP="00976C58">
                      <w:pPr>
                        <w:jc w:val="center"/>
                        <w:rPr>
                          <w:b/>
                          <w:bCs/>
                          <w:sz w:val="24"/>
                          <w:szCs w:val="24"/>
                        </w:rPr>
                      </w:pPr>
                      <w:r w:rsidRPr="00092E51">
                        <w:rPr>
                          <w:b/>
                          <w:bCs/>
                          <w:sz w:val="24"/>
                          <w:szCs w:val="24"/>
                        </w:rPr>
                        <w:t>APPLICATION FORM FOR SATELLITE COMMUNICATIONS LICENSE</w:t>
                      </w:r>
                    </w:p>
                    <w:p w14:paraId="1D260B0E" w14:textId="77777777" w:rsidR="00976C58" w:rsidRPr="00092E51" w:rsidRDefault="00976C58" w:rsidP="00976C58">
                      <w:pPr>
                        <w:jc w:val="center"/>
                        <w:rPr>
                          <w:b/>
                          <w:bCs/>
                          <w:sz w:val="24"/>
                          <w:szCs w:val="24"/>
                        </w:rPr>
                      </w:pPr>
                    </w:p>
                  </w:txbxContent>
                </v:textbox>
              </v:rect>
            </w:pict>
          </mc:Fallback>
        </mc:AlternateContent>
      </w:r>
    </w:p>
    <w:p w14:paraId="274208FE" w14:textId="1FAAA714" w:rsidR="00976C58" w:rsidRPr="00FB616A" w:rsidRDefault="00976C58" w:rsidP="00976C58">
      <w:pPr>
        <w:rPr>
          <w:rFonts w:ascii="Optima" w:hAnsi="Optima"/>
          <w:b/>
          <w:bCs/>
          <w:sz w:val="23"/>
          <w:szCs w:val="23"/>
        </w:rPr>
      </w:pPr>
    </w:p>
    <w:p w14:paraId="2B5FAD8D" w14:textId="342D2F6B" w:rsidR="00976C58" w:rsidRDefault="00A51AB6" w:rsidP="00976C58">
      <w:pPr>
        <w:rPr>
          <w:rFonts w:ascii="Optima" w:hAnsi="Optima"/>
          <w:b/>
          <w:bCs/>
          <w:color w:val="000000" w:themeColor="text1"/>
        </w:rPr>
      </w:pPr>
      <w:r w:rsidRPr="00667C72">
        <w:rPr>
          <w:rFonts w:ascii="Optima" w:eastAsia="Arial Unicode MS" w:hAnsi="Optima" w:cs="Arial Unicode MS"/>
          <w:b/>
          <w:noProof/>
          <w:sz w:val="28"/>
          <w:szCs w:val="28"/>
        </w:rPr>
        <mc:AlternateContent>
          <mc:Choice Requires="wps">
            <w:drawing>
              <wp:anchor distT="0" distB="0" distL="114300" distR="114300" simplePos="0" relativeHeight="251659264" behindDoc="0" locked="0" layoutInCell="1" allowOverlap="1" wp14:anchorId="3B15ACD5" wp14:editId="20A102E7">
                <wp:simplePos x="0" y="0"/>
                <wp:positionH relativeFrom="column">
                  <wp:posOffset>4817957</wp:posOffset>
                </wp:positionH>
                <wp:positionV relativeFrom="paragraph">
                  <wp:posOffset>165523</wp:posOffset>
                </wp:positionV>
                <wp:extent cx="956733" cy="325120"/>
                <wp:effectExtent l="0" t="0" r="8890" b="177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733" cy="325120"/>
                        </a:xfrm>
                        <a:prstGeom prst="rect">
                          <a:avLst/>
                        </a:prstGeom>
                        <a:solidFill>
                          <a:srgbClr val="FFFFFF"/>
                        </a:solidFill>
                        <a:ln w="9525">
                          <a:solidFill>
                            <a:srgbClr val="000000"/>
                          </a:solidFill>
                          <a:miter lim="800000"/>
                          <a:headEnd/>
                          <a:tailEnd/>
                        </a:ln>
                      </wps:spPr>
                      <wps:txbx>
                        <w:txbxContent>
                          <w:p w14:paraId="46A373D3" w14:textId="78753596" w:rsidR="00976C58" w:rsidRPr="009A6CC7" w:rsidRDefault="00976C58" w:rsidP="00976C58">
                            <w:pPr>
                              <w:shd w:val="clear" w:color="auto" w:fill="008000"/>
                              <w:jc w:val="both"/>
                              <w:rPr>
                                <w:rFonts w:ascii="Arial Unicode MS" w:eastAsia="Arial Unicode MS" w:hAnsi="Arial Unicode MS" w:cs="Arial Unicode MS"/>
                                <w:b/>
                                <w:color w:val="FFFFFF" w:themeColor="background1"/>
                                <w:sz w:val="18"/>
                                <w:szCs w:val="18"/>
                              </w:rPr>
                            </w:pPr>
                            <w:r w:rsidRPr="009A6CC7">
                              <w:rPr>
                                <w:rFonts w:ascii="Arial Unicode MS" w:eastAsia="Arial Unicode MS" w:hAnsi="Arial Unicode MS" w:cs="Arial Unicode MS"/>
                                <w:b/>
                                <w:color w:val="FFFFFF" w:themeColor="background1"/>
                                <w:sz w:val="18"/>
                                <w:szCs w:val="18"/>
                              </w:rPr>
                              <w:t>LTA-100</w:t>
                            </w:r>
                            <w:r w:rsidR="007B3553" w:rsidRPr="009A6CC7">
                              <w:rPr>
                                <w:rFonts w:ascii="Arial Unicode MS" w:eastAsia="Arial Unicode MS" w:hAnsi="Arial Unicode MS" w:cs="Arial Unicode MS"/>
                                <w:b/>
                                <w:color w:val="FFFFFF" w:themeColor="background1"/>
                                <w:sz w:val="18"/>
                                <w:szCs w:val="18"/>
                              </w:rPr>
                              <w:t>5</w:t>
                            </w:r>
                            <w:r w:rsidRPr="009A6CC7">
                              <w:rPr>
                                <w:rFonts w:ascii="Arial Unicode MS" w:eastAsia="Arial Unicode MS" w:hAnsi="Arial Unicode MS" w:cs="Arial Unicode MS"/>
                                <w:b/>
                                <w:color w:val="FFFFFF" w:themeColor="background1"/>
                                <w:sz w:val="18"/>
                                <w:szCs w:val="18"/>
                              </w:rPr>
                              <w:t>-</w:t>
                            </w:r>
                            <w:r w:rsidR="007B3553" w:rsidRPr="009A6CC7">
                              <w:rPr>
                                <w:rFonts w:ascii="Arial Unicode MS" w:eastAsia="Arial Unicode MS" w:hAnsi="Arial Unicode MS" w:cs="Arial Unicode MS"/>
                                <w:b/>
                                <w:color w:val="FFFFFF" w:themeColor="background1"/>
                                <w:sz w:val="18"/>
                                <w:szCs w:val="18"/>
                              </w:rPr>
                              <w:t>SCL</w:t>
                            </w:r>
                            <w:r w:rsidRPr="009A6CC7" w:rsidDel="00A16272">
                              <w:rPr>
                                <w:rFonts w:ascii="Arial Unicode MS" w:eastAsia="Arial Unicode MS" w:hAnsi="Arial Unicode MS" w:cs="Arial Unicode MS"/>
                                <w:b/>
                                <w:color w:val="FFFFFF" w:themeColor="background1"/>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5ACD5" id="_x0000_t202" coordsize="21600,21600" o:spt="202" path="m,l,21600r21600,l21600,xe">
                <v:stroke joinstyle="miter"/>
                <v:path gradientshapeok="t" o:connecttype="rect"/>
              </v:shapetype>
              <v:shape id="Text Box 4" o:spid="_x0000_s1027" type="#_x0000_t202" style="position:absolute;margin-left:379.35pt;margin-top:13.05pt;width:75.3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">
                <v:textbox>
                  <w:txbxContent>
                    <w:p w14:paraId="46A373D3" w14:textId="78753596" w:rsidR="00976C58" w:rsidRPr="009A6CC7" w:rsidRDefault="00976C58" w:rsidP="00976C58">
                      <w:pPr>
                        <w:shd w:val="clear" w:color="auto" w:fill="008000"/>
                        <w:jc w:val="both"/>
                        <w:rPr>
                          <w:rFonts w:ascii="Arial Unicode MS" w:eastAsia="Arial Unicode MS" w:hAnsi="Arial Unicode MS" w:cs="Arial Unicode MS"/>
                          <w:b/>
                          <w:color w:val="FFFFFF" w:themeColor="background1"/>
                          <w:sz w:val="18"/>
                          <w:szCs w:val="18"/>
                        </w:rPr>
                      </w:pPr>
                      <w:r w:rsidRPr="009A6CC7">
                        <w:rPr>
                          <w:rFonts w:ascii="Arial Unicode MS" w:eastAsia="Arial Unicode MS" w:hAnsi="Arial Unicode MS" w:cs="Arial Unicode MS"/>
                          <w:b/>
                          <w:color w:val="FFFFFF" w:themeColor="background1"/>
                          <w:sz w:val="18"/>
                          <w:szCs w:val="18"/>
                        </w:rPr>
                        <w:t>LTA-100</w:t>
                      </w:r>
                      <w:r w:rsidR="007B3553" w:rsidRPr="009A6CC7">
                        <w:rPr>
                          <w:rFonts w:ascii="Arial Unicode MS" w:eastAsia="Arial Unicode MS" w:hAnsi="Arial Unicode MS" w:cs="Arial Unicode MS"/>
                          <w:b/>
                          <w:color w:val="FFFFFF" w:themeColor="background1"/>
                          <w:sz w:val="18"/>
                          <w:szCs w:val="18"/>
                        </w:rPr>
                        <w:t>5</w:t>
                      </w:r>
                      <w:r w:rsidRPr="009A6CC7">
                        <w:rPr>
                          <w:rFonts w:ascii="Arial Unicode MS" w:eastAsia="Arial Unicode MS" w:hAnsi="Arial Unicode MS" w:cs="Arial Unicode MS"/>
                          <w:b/>
                          <w:color w:val="FFFFFF" w:themeColor="background1"/>
                          <w:sz w:val="18"/>
                          <w:szCs w:val="18"/>
                        </w:rPr>
                        <w:t>-</w:t>
                      </w:r>
                      <w:r w:rsidR="007B3553" w:rsidRPr="009A6CC7">
                        <w:rPr>
                          <w:rFonts w:ascii="Arial Unicode MS" w:eastAsia="Arial Unicode MS" w:hAnsi="Arial Unicode MS" w:cs="Arial Unicode MS"/>
                          <w:b/>
                          <w:color w:val="FFFFFF" w:themeColor="background1"/>
                          <w:sz w:val="18"/>
                          <w:szCs w:val="18"/>
                        </w:rPr>
                        <w:t>SCL</w:t>
                      </w:r>
                      <w:r w:rsidRPr="009A6CC7" w:rsidDel="00A16272">
                        <w:rPr>
                          <w:rFonts w:ascii="Arial Unicode MS" w:eastAsia="Arial Unicode MS" w:hAnsi="Arial Unicode MS" w:cs="Arial Unicode MS"/>
                          <w:b/>
                          <w:color w:val="FFFFFF" w:themeColor="background1"/>
                          <w:sz w:val="18"/>
                          <w:szCs w:val="18"/>
                        </w:rPr>
                        <w:t xml:space="preserve"> </w:t>
                      </w:r>
                    </w:p>
                  </w:txbxContent>
                </v:textbox>
              </v:shape>
            </w:pict>
          </mc:Fallback>
        </mc:AlternateContent>
      </w:r>
    </w:p>
    <w:p w14:paraId="666CE54F" w14:textId="77777777" w:rsidR="00A51AB6" w:rsidRDefault="00A51AB6" w:rsidP="00976C58">
      <w:pPr>
        <w:rPr>
          <w:rFonts w:ascii="Optima" w:hAnsi="Optima"/>
          <w:b/>
          <w:bCs/>
          <w:color w:val="000000" w:themeColor="text1"/>
        </w:rPr>
      </w:pPr>
    </w:p>
    <w:p w14:paraId="1091B352" w14:textId="0CFD2479" w:rsidR="00976C58" w:rsidRPr="00B57EFE" w:rsidRDefault="00976C58" w:rsidP="00976C58">
      <w:pPr>
        <w:rPr>
          <w:rFonts w:ascii="Optima" w:hAnsi="Optima"/>
          <w:b/>
          <w:bCs/>
          <w:color w:val="000000" w:themeColor="text1"/>
        </w:rPr>
      </w:pPr>
      <w:r w:rsidRPr="00B57EFE">
        <w:rPr>
          <w:rFonts w:ascii="Optima" w:hAnsi="Optima"/>
          <w:b/>
          <w:bCs/>
          <w:color w:val="000000" w:themeColor="text1"/>
        </w:rPr>
        <w:t>BASIC INFORMATION:</w:t>
      </w:r>
    </w:p>
    <w:p w14:paraId="40991400" w14:textId="77777777" w:rsidR="00976C58" w:rsidRPr="00B57EFE" w:rsidRDefault="00976C58" w:rsidP="00976C58">
      <w:pPr>
        <w:spacing w:line="240" w:lineRule="auto"/>
        <w:jc w:val="both"/>
        <w:rPr>
          <w:rFonts w:ascii="Optima" w:hAnsi="Optima"/>
          <w:b/>
          <w:bCs/>
          <w:color w:val="000000" w:themeColor="text1"/>
        </w:rPr>
      </w:pPr>
    </w:p>
    <w:p w14:paraId="4BA11B37" w14:textId="37CF6C3E" w:rsidR="00976C58" w:rsidRPr="00B57EFE" w:rsidRDefault="00976C58" w:rsidP="00976C58">
      <w:pPr>
        <w:spacing w:line="240" w:lineRule="auto"/>
        <w:jc w:val="both"/>
        <w:rPr>
          <w:rFonts w:ascii="Optima" w:hAnsi="Optima"/>
          <w:color w:val="000000" w:themeColor="text1"/>
        </w:rPr>
      </w:pPr>
      <w:r>
        <w:rPr>
          <w:rFonts w:ascii="Optima" w:hAnsi="Optima"/>
          <w:b/>
          <w:bCs/>
          <w:color w:val="000000" w:themeColor="text1"/>
        </w:rPr>
        <w:t>SATELLITE COMMUNICATIONS LICENSE</w:t>
      </w:r>
      <w:r w:rsidRPr="00B57EFE">
        <w:rPr>
          <w:rFonts w:ascii="Optima" w:hAnsi="Optima"/>
          <w:b/>
          <w:bCs/>
          <w:color w:val="000000" w:themeColor="text1"/>
        </w:rPr>
        <w:t xml:space="preserve"> </w:t>
      </w:r>
      <w:r w:rsidRPr="00B57EFE">
        <w:rPr>
          <w:rFonts w:ascii="Optima" w:hAnsi="Optima"/>
          <w:color w:val="000000" w:themeColor="text1"/>
        </w:rPr>
        <w:t xml:space="preserve">–  is a unilateral grant of permission by the LTA for a Satellite </w:t>
      </w:r>
      <w:r>
        <w:rPr>
          <w:rFonts w:ascii="Optima" w:hAnsi="Optima"/>
          <w:color w:val="000000" w:themeColor="text1"/>
        </w:rPr>
        <w:t>Service Provider</w:t>
      </w:r>
      <w:r w:rsidRPr="00B57EFE">
        <w:rPr>
          <w:rFonts w:ascii="Optima" w:hAnsi="Optima"/>
          <w:color w:val="000000" w:themeColor="text1"/>
        </w:rPr>
        <w:t xml:space="preserve"> to </w:t>
      </w:r>
      <w:r w:rsidRPr="00976C58">
        <w:rPr>
          <w:rFonts w:ascii="Optima" w:hAnsi="Optima"/>
          <w:color w:val="000000" w:themeColor="text1"/>
        </w:rPr>
        <w:t>provide satellite services within the territory of Liberia</w:t>
      </w:r>
      <w:r w:rsidRPr="00B57EFE">
        <w:rPr>
          <w:rFonts w:ascii="Optima" w:hAnsi="Optima"/>
          <w:color w:val="000000" w:themeColor="text1"/>
        </w:rPr>
        <w:t>. S</w:t>
      </w:r>
      <w:r>
        <w:rPr>
          <w:rFonts w:ascii="Optima" w:hAnsi="Optima"/>
          <w:color w:val="000000" w:themeColor="text1"/>
        </w:rPr>
        <w:t>atellite Service Providers</w:t>
      </w:r>
      <w:r w:rsidRPr="00B57EFE">
        <w:rPr>
          <w:rFonts w:ascii="Optima" w:hAnsi="Optima"/>
          <w:color w:val="000000" w:themeColor="text1"/>
        </w:rPr>
        <w:t xml:space="preserve"> </w:t>
      </w:r>
      <w:r w:rsidR="00AE7EC5">
        <w:rPr>
          <w:rFonts w:ascii="Optima" w:hAnsi="Optima"/>
          <w:color w:val="000000" w:themeColor="text1"/>
        </w:rPr>
        <w:t xml:space="preserve">providing or </w:t>
      </w:r>
      <w:r w:rsidRPr="00B57EFE">
        <w:rPr>
          <w:rFonts w:ascii="Optima" w:hAnsi="Optima"/>
          <w:color w:val="000000" w:themeColor="text1"/>
        </w:rPr>
        <w:t xml:space="preserve">intending to </w:t>
      </w:r>
      <w:r>
        <w:rPr>
          <w:rFonts w:ascii="Optima" w:hAnsi="Optima"/>
          <w:color w:val="000000" w:themeColor="text1"/>
        </w:rPr>
        <w:t xml:space="preserve">provide </w:t>
      </w:r>
      <w:r w:rsidRPr="00B57EFE">
        <w:rPr>
          <w:rFonts w:ascii="Optima" w:hAnsi="Optima"/>
          <w:color w:val="000000" w:themeColor="text1"/>
        </w:rPr>
        <w:t>satellite</w:t>
      </w:r>
      <w:r>
        <w:rPr>
          <w:rFonts w:ascii="Optima" w:hAnsi="Optima"/>
          <w:color w:val="000000" w:themeColor="text1"/>
        </w:rPr>
        <w:t xml:space="preserve"> communications services</w:t>
      </w:r>
      <w:r w:rsidRPr="00B57EFE">
        <w:rPr>
          <w:rFonts w:ascii="Optima" w:hAnsi="Optima"/>
          <w:color w:val="000000" w:themeColor="text1"/>
        </w:rPr>
        <w:t xml:space="preserve"> as </w:t>
      </w:r>
      <w:r w:rsidR="004D5694">
        <w:rPr>
          <w:rFonts w:ascii="Optima" w:hAnsi="Optima"/>
          <w:color w:val="000000" w:themeColor="text1"/>
        </w:rPr>
        <w:t>specified</w:t>
      </w:r>
      <w:r w:rsidR="00591A8E">
        <w:rPr>
          <w:rFonts w:ascii="Optima" w:hAnsi="Optima"/>
          <w:color w:val="000000" w:themeColor="text1"/>
        </w:rPr>
        <w:t xml:space="preserve"> in the</w:t>
      </w:r>
      <w:r w:rsidRPr="00B57EFE">
        <w:rPr>
          <w:rFonts w:ascii="Optima" w:hAnsi="Optima"/>
          <w:color w:val="000000" w:themeColor="text1"/>
        </w:rPr>
        <w:t xml:space="preserve"> LTA Satellite Communications Guidelines (LTA-GL-002</w:t>
      </w:r>
      <w:r w:rsidR="0041691E">
        <w:rPr>
          <w:rFonts w:ascii="Optima" w:hAnsi="Optima"/>
          <w:color w:val="000000" w:themeColor="text1"/>
        </w:rPr>
        <w:t>-2026</w:t>
      </w:r>
      <w:r w:rsidRPr="00B57EFE">
        <w:rPr>
          <w:rFonts w:ascii="Optima" w:hAnsi="Optima"/>
          <w:color w:val="000000" w:themeColor="text1"/>
        </w:rPr>
        <w:t xml:space="preserve">) must apply for and meet the requirements to obtain </w:t>
      </w:r>
      <w:r>
        <w:rPr>
          <w:rFonts w:ascii="Optima" w:hAnsi="Optima"/>
          <w:color w:val="000000" w:themeColor="text1"/>
        </w:rPr>
        <w:t>the appropriate Satellite Communications Service License(s)</w:t>
      </w:r>
      <w:r w:rsidRPr="00B57EFE">
        <w:rPr>
          <w:rFonts w:ascii="Optima" w:hAnsi="Optima"/>
          <w:color w:val="000000" w:themeColor="text1"/>
        </w:rPr>
        <w:t>.</w:t>
      </w:r>
    </w:p>
    <w:p w14:paraId="18477A0E" w14:textId="77777777" w:rsidR="00976C58" w:rsidRPr="00B57EFE" w:rsidRDefault="00976C58" w:rsidP="00976C58">
      <w:pPr>
        <w:spacing w:line="240" w:lineRule="auto"/>
        <w:jc w:val="both"/>
        <w:rPr>
          <w:rFonts w:ascii="Optima" w:hAnsi="Optima"/>
          <w:b/>
          <w:bCs/>
          <w:color w:val="000000" w:themeColor="text1"/>
        </w:rPr>
      </w:pPr>
    </w:p>
    <w:p w14:paraId="0922271B" w14:textId="40A5B65E" w:rsidR="00976C58" w:rsidRPr="00B57EFE" w:rsidRDefault="00AE7EC5" w:rsidP="00976C58">
      <w:pPr>
        <w:spacing w:line="240" w:lineRule="auto"/>
        <w:jc w:val="both"/>
        <w:rPr>
          <w:rFonts w:ascii="Optima" w:hAnsi="Optima"/>
          <w:b/>
          <w:bCs/>
          <w:color w:val="000000" w:themeColor="text1"/>
        </w:rPr>
      </w:pPr>
      <w:r>
        <w:rPr>
          <w:rFonts w:ascii="Optima" w:hAnsi="Optima"/>
          <w:b/>
          <w:bCs/>
          <w:color w:val="000000" w:themeColor="text1"/>
        </w:rPr>
        <w:t xml:space="preserve">SERVICE TYPE &amp; </w:t>
      </w:r>
      <w:r w:rsidR="00976C58" w:rsidRPr="00B57EFE">
        <w:rPr>
          <w:rFonts w:ascii="Optima" w:hAnsi="Optima"/>
          <w:b/>
          <w:bCs/>
          <w:color w:val="000000" w:themeColor="text1"/>
        </w:rPr>
        <w:t>APPLICATION FEE</w:t>
      </w:r>
      <w:r>
        <w:rPr>
          <w:rFonts w:ascii="Optima" w:hAnsi="Optima"/>
          <w:b/>
          <w:bCs/>
          <w:color w:val="000000" w:themeColor="text1"/>
        </w:rPr>
        <w:t xml:space="preserve"> (SELECT)</w:t>
      </w:r>
      <w:r w:rsidR="00976C58" w:rsidRPr="00B57EFE">
        <w:rPr>
          <w:rFonts w:ascii="Optima" w:hAnsi="Optima"/>
          <w:b/>
          <w:bCs/>
          <w:color w:val="000000" w:themeColor="text1"/>
        </w:rPr>
        <w:t>:</w:t>
      </w:r>
    </w:p>
    <w:p w14:paraId="2FECED9C" w14:textId="70373084"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 xml:space="preserve">Satellite Gateway Services </w:t>
      </w:r>
      <w:r>
        <w:rPr>
          <w:rFonts w:ascii="Optima" w:hAnsi="Optima"/>
          <w:color w:val="000000" w:themeColor="text1"/>
        </w:rPr>
        <w:t xml:space="preserve">– US$1,000.00 </w:t>
      </w:r>
      <w:r w:rsidRPr="00B57EFE">
        <w:rPr>
          <w:rFonts w:ascii="Segoe UI Symbol" w:hAnsi="Segoe UI Symbol" w:cs="Segoe UI Symbol"/>
        </w:rPr>
        <w:t>(    )</w:t>
      </w:r>
    </w:p>
    <w:p w14:paraId="3868BBCA" w14:textId="077C143D"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 xml:space="preserve">Satellite Broadband Services </w:t>
      </w:r>
      <w:r>
        <w:rPr>
          <w:rFonts w:ascii="Optima" w:hAnsi="Optima"/>
          <w:color w:val="000000" w:themeColor="text1"/>
        </w:rPr>
        <w:t xml:space="preserve">– US$1,000.00 </w:t>
      </w:r>
      <w:r w:rsidRPr="00B57EFE">
        <w:rPr>
          <w:rFonts w:ascii="Segoe UI Symbol" w:hAnsi="Segoe UI Symbol" w:cs="Segoe UI Symbol"/>
        </w:rPr>
        <w:t>(    )</w:t>
      </w:r>
    </w:p>
    <w:p w14:paraId="34CD7788" w14:textId="329DF1AC"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Satellite Backhaul Services</w:t>
      </w:r>
      <w:r>
        <w:rPr>
          <w:rFonts w:ascii="Optima" w:hAnsi="Optima"/>
          <w:color w:val="000000" w:themeColor="text1"/>
        </w:rPr>
        <w:t xml:space="preserve"> – US$1,000.00 </w:t>
      </w:r>
      <w:r w:rsidRPr="00B57EFE">
        <w:rPr>
          <w:rFonts w:ascii="Segoe UI Symbol" w:hAnsi="Segoe UI Symbol" w:cs="Segoe UI Symbol"/>
        </w:rPr>
        <w:t>(    )</w:t>
      </w:r>
    </w:p>
    <w:p w14:paraId="70DF3F62" w14:textId="34B8D522"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VSAT Services</w:t>
      </w:r>
      <w:r>
        <w:rPr>
          <w:rFonts w:ascii="Optima" w:hAnsi="Optima"/>
          <w:color w:val="000000" w:themeColor="text1"/>
        </w:rPr>
        <w:t xml:space="preserve"> – US$100.00 </w:t>
      </w:r>
      <w:r w:rsidRPr="00B57EFE">
        <w:rPr>
          <w:rFonts w:ascii="Segoe UI Symbol" w:hAnsi="Segoe UI Symbol" w:cs="Segoe UI Symbol"/>
        </w:rPr>
        <w:t>(    )</w:t>
      </w:r>
    </w:p>
    <w:p w14:paraId="6E4B0696" w14:textId="79AF9DA4"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Satellite Direct-to-Device (</w:t>
      </w:r>
      <w:r>
        <w:rPr>
          <w:rFonts w:ascii="Optima" w:hAnsi="Optima"/>
          <w:color w:val="000000" w:themeColor="text1"/>
        </w:rPr>
        <w:t>MSS D2D) – US$</w:t>
      </w:r>
      <w:r w:rsidR="00FB11B9">
        <w:rPr>
          <w:rFonts w:ascii="Optima" w:hAnsi="Optima"/>
          <w:color w:val="000000" w:themeColor="text1"/>
        </w:rPr>
        <w:t>1</w:t>
      </w:r>
      <w:r>
        <w:rPr>
          <w:rFonts w:ascii="Optima" w:hAnsi="Optima"/>
          <w:color w:val="000000" w:themeColor="text1"/>
        </w:rPr>
        <w:t xml:space="preserve">,000.00 </w:t>
      </w:r>
      <w:r w:rsidRPr="00B57EFE">
        <w:rPr>
          <w:rFonts w:ascii="Segoe UI Symbol" w:hAnsi="Segoe UI Symbol" w:cs="Segoe UI Symbol"/>
        </w:rPr>
        <w:t>(    )</w:t>
      </w:r>
    </w:p>
    <w:p w14:paraId="4DBBB65B" w14:textId="611AEEA4"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Satellite Direct-to-Device (</w:t>
      </w:r>
      <w:r>
        <w:rPr>
          <w:rFonts w:ascii="Optima" w:hAnsi="Optima"/>
          <w:color w:val="000000" w:themeColor="text1"/>
        </w:rPr>
        <w:t>IMT</w:t>
      </w:r>
      <w:r w:rsidR="00C85D74">
        <w:rPr>
          <w:rFonts w:ascii="Optima" w:hAnsi="Optima"/>
          <w:color w:val="000000" w:themeColor="text1"/>
        </w:rPr>
        <w:t xml:space="preserve"> D2D</w:t>
      </w:r>
      <w:r>
        <w:rPr>
          <w:rFonts w:ascii="Optima" w:hAnsi="Optima"/>
          <w:color w:val="000000" w:themeColor="text1"/>
        </w:rPr>
        <w:t>) – US$</w:t>
      </w:r>
      <w:r w:rsidR="00FB11B9">
        <w:rPr>
          <w:rFonts w:ascii="Optima" w:hAnsi="Optima"/>
          <w:color w:val="000000" w:themeColor="text1"/>
        </w:rPr>
        <w:t>1</w:t>
      </w:r>
      <w:r>
        <w:rPr>
          <w:rFonts w:ascii="Optima" w:hAnsi="Optima"/>
          <w:color w:val="000000" w:themeColor="text1"/>
        </w:rPr>
        <w:t xml:space="preserve">,000.00 </w:t>
      </w:r>
      <w:r w:rsidRPr="00B57EFE">
        <w:rPr>
          <w:rFonts w:ascii="Segoe UI Symbol" w:hAnsi="Segoe UI Symbol" w:cs="Segoe UI Symbol"/>
        </w:rPr>
        <w:t>(    )</w:t>
      </w:r>
    </w:p>
    <w:p w14:paraId="638A12E6" w14:textId="1C9A59A6"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Satellite Broadcasting Services</w:t>
      </w:r>
      <w:r>
        <w:rPr>
          <w:rFonts w:ascii="Optima" w:hAnsi="Optima"/>
          <w:color w:val="000000" w:themeColor="text1"/>
        </w:rPr>
        <w:t xml:space="preserve"> – US$1,000.00 </w:t>
      </w:r>
      <w:r w:rsidRPr="00B57EFE">
        <w:rPr>
          <w:rFonts w:ascii="Segoe UI Symbol" w:hAnsi="Segoe UI Symbol" w:cs="Segoe UI Symbol"/>
        </w:rPr>
        <w:t>(    )</w:t>
      </w:r>
    </w:p>
    <w:p w14:paraId="41B94C3A" w14:textId="6141FF37" w:rsidR="00AE7EC5" w:rsidRPr="00AE7EC5" w:rsidRDefault="00AE7EC5" w:rsidP="00AE7EC5">
      <w:pPr>
        <w:pStyle w:val="ListParagraph"/>
        <w:numPr>
          <w:ilvl w:val="0"/>
          <w:numId w:val="3"/>
        </w:numPr>
        <w:rPr>
          <w:rFonts w:ascii="Optima" w:hAnsi="Optima"/>
          <w:b/>
          <w:bCs/>
        </w:rPr>
      </w:pPr>
      <w:r w:rsidRPr="00AE7EC5">
        <w:rPr>
          <w:rFonts w:ascii="Optima" w:hAnsi="Optima"/>
          <w:color w:val="000000" w:themeColor="text1"/>
        </w:rPr>
        <w:t>Satellite Managed Data Services</w:t>
      </w:r>
      <w:r>
        <w:rPr>
          <w:rFonts w:ascii="Optima" w:hAnsi="Optima"/>
          <w:color w:val="000000" w:themeColor="text1"/>
        </w:rPr>
        <w:t xml:space="preserve"> – US</w:t>
      </w:r>
      <w:r w:rsidR="00C85D74">
        <w:rPr>
          <w:rFonts w:ascii="Optima" w:hAnsi="Optima"/>
          <w:color w:val="000000" w:themeColor="text1"/>
        </w:rPr>
        <w:t>5</w:t>
      </w:r>
      <w:r>
        <w:rPr>
          <w:rFonts w:ascii="Optima" w:hAnsi="Optima"/>
          <w:color w:val="000000" w:themeColor="text1"/>
        </w:rPr>
        <w:t xml:space="preserve">00.00 </w:t>
      </w:r>
      <w:r w:rsidRPr="00B57EFE">
        <w:rPr>
          <w:rFonts w:ascii="Segoe UI Symbol" w:hAnsi="Segoe UI Symbol" w:cs="Segoe UI Symbol"/>
        </w:rPr>
        <w:t>(    )</w:t>
      </w:r>
    </w:p>
    <w:p w14:paraId="6AFA0378" w14:textId="77777777" w:rsidR="00976C58" w:rsidRPr="00B57EFE" w:rsidRDefault="00976C58" w:rsidP="00976C58">
      <w:pPr>
        <w:jc w:val="both"/>
        <w:rPr>
          <w:rFonts w:ascii="Optima" w:hAnsi="Optima"/>
          <w:color w:val="000000" w:themeColor="text1"/>
        </w:rPr>
      </w:pPr>
    </w:p>
    <w:p w14:paraId="2A9D5003" w14:textId="77777777" w:rsidR="00976C58" w:rsidRPr="00B57EFE" w:rsidRDefault="00976C58" w:rsidP="00976C58">
      <w:pPr>
        <w:rPr>
          <w:rFonts w:ascii="Optima" w:hAnsi="Optima"/>
          <w:b/>
          <w:bCs/>
        </w:rPr>
      </w:pPr>
    </w:p>
    <w:p w14:paraId="70134805" w14:textId="77777777" w:rsidR="00976C58" w:rsidRPr="00B57EFE" w:rsidRDefault="00976C58" w:rsidP="00976C58">
      <w:pPr>
        <w:rPr>
          <w:rFonts w:ascii="Optima" w:hAnsi="Optima"/>
          <w:b/>
          <w:bCs/>
          <w:color w:val="0000FF"/>
        </w:rPr>
      </w:pPr>
      <w:r w:rsidRPr="00B57EFE">
        <w:rPr>
          <w:rFonts w:ascii="Optima" w:hAnsi="Optima"/>
          <w:b/>
          <w:bCs/>
          <w:color w:val="0000FF"/>
        </w:rPr>
        <w:t>BUSINESS ENTITY INFORMATION:</w:t>
      </w:r>
    </w:p>
    <w:p w14:paraId="429A388B"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 xml:space="preserve">Entity Name: </w:t>
      </w:r>
    </w:p>
    <w:p w14:paraId="3177FCD2"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 xml:space="preserve">Physical Office Address: </w:t>
      </w:r>
    </w:p>
    <w:p w14:paraId="632AD356"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 xml:space="preserve">Postal Address: </w:t>
      </w:r>
    </w:p>
    <w:p w14:paraId="7CFA7C48"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Email:</w:t>
      </w:r>
    </w:p>
    <w:p w14:paraId="307EC188"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Telephone Number(s):</w:t>
      </w:r>
    </w:p>
    <w:p w14:paraId="09D33D20"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 xml:space="preserve">Web Address: </w:t>
      </w:r>
    </w:p>
    <w:p w14:paraId="07DCA961"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Authorized Contact Person:</w:t>
      </w:r>
    </w:p>
    <w:p w14:paraId="375A9CEB"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Authorized Contact Person’s Title, Telephone Number, and Email Address:</w:t>
      </w:r>
    </w:p>
    <w:p w14:paraId="2A42C36E"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Incorporated in Liberia: YES ( ): NO ( ):</w:t>
      </w:r>
    </w:p>
    <w:p w14:paraId="5E50278E"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Year of Incorporation in Liberia:</w:t>
      </w:r>
    </w:p>
    <w:p w14:paraId="5A8D1E7C"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Business Registered in Liberia: YES ( ): NO ( ):</w:t>
      </w:r>
    </w:p>
    <w:p w14:paraId="72D75568" w14:textId="77777777" w:rsidR="00AE7EC5" w:rsidRPr="005B62B0" w:rsidRDefault="00AE7EC5" w:rsidP="00AE7EC5">
      <w:pPr>
        <w:pStyle w:val="ListParagraph"/>
        <w:numPr>
          <w:ilvl w:val="0"/>
          <w:numId w:val="4"/>
        </w:numPr>
        <w:spacing w:line="240" w:lineRule="auto"/>
        <w:rPr>
          <w:rFonts w:ascii="Optima" w:hAnsi="Optima"/>
          <w:sz w:val="23"/>
          <w:szCs w:val="23"/>
        </w:rPr>
      </w:pPr>
      <w:r w:rsidRPr="005B62B0">
        <w:rPr>
          <w:rFonts w:ascii="Optima" w:hAnsi="Optima"/>
          <w:sz w:val="23"/>
          <w:szCs w:val="23"/>
        </w:rPr>
        <w:t>Date of Registration in Liberia: Day ( ) Month (</w:t>
      </w:r>
      <w:r>
        <w:rPr>
          <w:rFonts w:ascii="Optima" w:hAnsi="Optima"/>
          <w:sz w:val="23"/>
          <w:szCs w:val="23"/>
        </w:rPr>
        <w:t xml:space="preserve"> </w:t>
      </w:r>
      <w:r w:rsidRPr="005B62B0">
        <w:rPr>
          <w:rFonts w:ascii="Optima" w:hAnsi="Optima"/>
          <w:sz w:val="23"/>
          <w:szCs w:val="23"/>
        </w:rPr>
        <w:t xml:space="preserve"> ) Year ( </w:t>
      </w:r>
      <w:r>
        <w:rPr>
          <w:rFonts w:ascii="Optima" w:hAnsi="Optima"/>
          <w:sz w:val="23"/>
          <w:szCs w:val="23"/>
        </w:rPr>
        <w:t xml:space="preserve">      </w:t>
      </w:r>
      <w:r w:rsidRPr="005B62B0">
        <w:rPr>
          <w:rFonts w:ascii="Optima" w:hAnsi="Optima"/>
          <w:sz w:val="23"/>
          <w:szCs w:val="23"/>
        </w:rPr>
        <w:t>)</w:t>
      </w:r>
    </w:p>
    <w:p w14:paraId="49F4793B" w14:textId="77777777" w:rsidR="00AE7EC5" w:rsidRPr="005B62B0" w:rsidRDefault="00AE7EC5" w:rsidP="00AE7EC5">
      <w:pPr>
        <w:pStyle w:val="ListParagraph"/>
        <w:numPr>
          <w:ilvl w:val="0"/>
          <w:numId w:val="4"/>
        </w:numPr>
        <w:spacing w:line="240" w:lineRule="auto"/>
        <w:jc w:val="both"/>
        <w:rPr>
          <w:rFonts w:ascii="Optima" w:hAnsi="Optima"/>
          <w:sz w:val="23"/>
          <w:szCs w:val="23"/>
        </w:rPr>
      </w:pPr>
      <w:r w:rsidRPr="005B62B0">
        <w:rPr>
          <w:rFonts w:ascii="Optima" w:hAnsi="Optima"/>
          <w:sz w:val="23"/>
          <w:szCs w:val="23"/>
        </w:rPr>
        <w:t xml:space="preserve">Is Business Registration current? YES ( ): NO ( ): </w:t>
      </w:r>
      <w:r w:rsidRPr="005B62B0">
        <w:rPr>
          <w:rFonts w:ascii="Optima" w:hAnsi="Optima"/>
          <w:i/>
          <w:iCs/>
          <w:sz w:val="23"/>
          <w:szCs w:val="23"/>
        </w:rPr>
        <w:t>If Yes,</w:t>
      </w:r>
      <w:r w:rsidRPr="005B62B0">
        <w:rPr>
          <w:rFonts w:ascii="Optima" w:hAnsi="Optima"/>
          <w:sz w:val="23"/>
          <w:szCs w:val="23"/>
        </w:rPr>
        <w:t xml:space="preserve"> </w:t>
      </w:r>
      <w:r w:rsidRPr="005B62B0">
        <w:rPr>
          <w:rFonts w:ascii="Optima" w:hAnsi="Optima"/>
          <w:i/>
          <w:iCs/>
          <w:sz w:val="23"/>
          <w:szCs w:val="23"/>
        </w:rPr>
        <w:t>Provide latest Registration documents</w:t>
      </w:r>
    </w:p>
    <w:p w14:paraId="42DBAF6A" w14:textId="77777777" w:rsidR="00AE7EC5" w:rsidRPr="005B62B0" w:rsidRDefault="00AE7EC5" w:rsidP="00AE7EC5">
      <w:pPr>
        <w:pStyle w:val="ListParagraph"/>
        <w:numPr>
          <w:ilvl w:val="0"/>
          <w:numId w:val="4"/>
        </w:numPr>
        <w:spacing w:line="240" w:lineRule="auto"/>
        <w:jc w:val="both"/>
        <w:rPr>
          <w:rFonts w:ascii="Optima" w:hAnsi="Optima"/>
          <w:sz w:val="23"/>
          <w:szCs w:val="23"/>
        </w:rPr>
      </w:pPr>
      <w:r w:rsidRPr="005B62B0">
        <w:rPr>
          <w:rFonts w:ascii="Optima" w:hAnsi="Optima"/>
          <w:sz w:val="23"/>
          <w:szCs w:val="23"/>
        </w:rPr>
        <w:t>The number of Liberian Owners/Shareholders:</w:t>
      </w:r>
    </w:p>
    <w:p w14:paraId="00E54D54" w14:textId="77777777" w:rsidR="00AE7EC5" w:rsidRPr="005B62B0" w:rsidRDefault="00AE7EC5" w:rsidP="00AE7EC5">
      <w:pPr>
        <w:pStyle w:val="ListParagraph"/>
        <w:numPr>
          <w:ilvl w:val="0"/>
          <w:numId w:val="4"/>
        </w:numPr>
        <w:spacing w:line="240" w:lineRule="auto"/>
        <w:jc w:val="both"/>
        <w:rPr>
          <w:rFonts w:ascii="Optima" w:hAnsi="Optima"/>
          <w:sz w:val="23"/>
          <w:szCs w:val="23"/>
        </w:rPr>
      </w:pPr>
      <w:r w:rsidRPr="005B62B0">
        <w:rPr>
          <w:rFonts w:ascii="Optima" w:hAnsi="Optima"/>
          <w:sz w:val="23"/>
          <w:szCs w:val="23"/>
        </w:rPr>
        <w:t>The number of Foreign Owners/Shareholders:</w:t>
      </w:r>
    </w:p>
    <w:p w14:paraId="77D43E7E" w14:textId="77777777" w:rsidR="00AE7EC5" w:rsidRPr="005B62B0" w:rsidRDefault="00AE7EC5" w:rsidP="00AE7EC5">
      <w:pPr>
        <w:pStyle w:val="ListParagraph"/>
        <w:numPr>
          <w:ilvl w:val="0"/>
          <w:numId w:val="4"/>
        </w:numPr>
        <w:spacing w:line="240" w:lineRule="auto"/>
        <w:jc w:val="both"/>
        <w:rPr>
          <w:rFonts w:ascii="Optima" w:hAnsi="Optima"/>
          <w:sz w:val="23"/>
          <w:szCs w:val="23"/>
        </w:rPr>
      </w:pPr>
      <w:r w:rsidRPr="005B62B0">
        <w:rPr>
          <w:rFonts w:ascii="Optima" w:hAnsi="Optima"/>
          <w:sz w:val="23"/>
          <w:szCs w:val="23"/>
        </w:rPr>
        <w:lastRenderedPageBreak/>
        <w:t>Is this a Joint Venture or Partnership? YES ( ): NO ( ):</w:t>
      </w:r>
    </w:p>
    <w:p w14:paraId="246E63B5" w14:textId="77777777" w:rsidR="00AE7EC5" w:rsidRPr="005B62B0" w:rsidRDefault="00AE7EC5" w:rsidP="00AE7EC5">
      <w:pPr>
        <w:pStyle w:val="ListParagraph"/>
        <w:numPr>
          <w:ilvl w:val="0"/>
          <w:numId w:val="4"/>
        </w:numPr>
        <w:spacing w:line="240" w:lineRule="auto"/>
        <w:jc w:val="both"/>
        <w:rPr>
          <w:rFonts w:ascii="Optima" w:hAnsi="Optima"/>
          <w:sz w:val="23"/>
          <w:szCs w:val="23"/>
        </w:rPr>
      </w:pPr>
      <w:r w:rsidRPr="005B62B0">
        <w:rPr>
          <w:rFonts w:ascii="Optima" w:hAnsi="Optima"/>
          <w:sz w:val="23"/>
          <w:szCs w:val="23"/>
        </w:rPr>
        <w:t xml:space="preserve">If </w:t>
      </w:r>
      <w:proofErr w:type="gramStart"/>
      <w:r w:rsidRPr="005B62B0">
        <w:rPr>
          <w:rFonts w:ascii="Optima" w:hAnsi="Optima"/>
          <w:sz w:val="23"/>
          <w:szCs w:val="23"/>
        </w:rPr>
        <w:t>Yes</w:t>
      </w:r>
      <w:proofErr w:type="gramEnd"/>
      <w:r w:rsidRPr="005B62B0">
        <w:rPr>
          <w:rFonts w:ascii="Optima" w:hAnsi="Optima"/>
          <w:sz w:val="23"/>
          <w:szCs w:val="23"/>
        </w:rPr>
        <w:t>, provide copies of Joint Venture/Partnership agreements</w:t>
      </w:r>
    </w:p>
    <w:p w14:paraId="39F3E667" w14:textId="77777777" w:rsidR="00AE7EC5" w:rsidRDefault="00AE7EC5" w:rsidP="00AE7EC5">
      <w:pPr>
        <w:pStyle w:val="ListParagraph"/>
        <w:numPr>
          <w:ilvl w:val="0"/>
          <w:numId w:val="4"/>
        </w:numPr>
        <w:spacing w:line="240" w:lineRule="auto"/>
        <w:jc w:val="both"/>
        <w:rPr>
          <w:rFonts w:ascii="Optima" w:hAnsi="Optima"/>
          <w:sz w:val="23"/>
          <w:szCs w:val="23"/>
        </w:rPr>
      </w:pPr>
      <w:r w:rsidRPr="005B62B0">
        <w:rPr>
          <w:rFonts w:ascii="Optima" w:hAnsi="Optima"/>
          <w:sz w:val="23"/>
          <w:szCs w:val="23"/>
        </w:rPr>
        <w:t>Does your entity have a license/authorization from another Government of Liberia regulatory agency to provide any services in Liberia: Yes () No (); if yes, please submit copy of License/Authorization.</w:t>
      </w:r>
    </w:p>
    <w:p w14:paraId="31ACB703" w14:textId="77777777" w:rsidR="00AE7EC5" w:rsidRPr="005B62B0" w:rsidRDefault="00AE7EC5" w:rsidP="00AE7EC5">
      <w:pPr>
        <w:pStyle w:val="ListParagraph"/>
        <w:spacing w:line="240" w:lineRule="auto"/>
        <w:ind w:left="360"/>
        <w:jc w:val="both"/>
        <w:rPr>
          <w:rFonts w:ascii="Optima" w:hAnsi="Optima"/>
          <w:sz w:val="23"/>
          <w:szCs w:val="23"/>
        </w:rPr>
      </w:pPr>
    </w:p>
    <w:p w14:paraId="64EF717E" w14:textId="77777777" w:rsidR="00976C58" w:rsidRPr="00B57EFE" w:rsidRDefault="00976C58" w:rsidP="00976C58">
      <w:pPr>
        <w:pStyle w:val="ListParagraph"/>
        <w:spacing w:after="160" w:line="259" w:lineRule="auto"/>
        <w:ind w:left="360"/>
        <w:jc w:val="both"/>
        <w:rPr>
          <w:rFonts w:ascii="Optima" w:hAnsi="Optima"/>
        </w:rPr>
      </w:pPr>
    </w:p>
    <w:p w14:paraId="50E1CF35" w14:textId="77777777" w:rsidR="00976C58" w:rsidRPr="00B57EFE" w:rsidRDefault="00976C58" w:rsidP="00976C58">
      <w:pPr>
        <w:jc w:val="both"/>
        <w:rPr>
          <w:rFonts w:ascii="Optima" w:hAnsi="Optima"/>
          <w:b/>
          <w:bCs/>
        </w:rPr>
      </w:pPr>
      <w:r w:rsidRPr="00B57EFE">
        <w:rPr>
          <w:rFonts w:ascii="Optima" w:hAnsi="Optima"/>
          <w:b/>
          <w:bCs/>
          <w:color w:val="0000FF"/>
        </w:rPr>
        <w:t>OTHER BASIC INFORMATION:</w:t>
      </w:r>
    </w:p>
    <w:p w14:paraId="01D6F555" w14:textId="77777777" w:rsidR="00976C58" w:rsidRPr="00B57EFE" w:rsidRDefault="00976C58" w:rsidP="00976C58">
      <w:pPr>
        <w:rPr>
          <w:rFonts w:ascii="Optima" w:hAnsi="Optima"/>
          <w:b/>
          <w:bCs/>
          <w:color w:val="0000FF"/>
        </w:rPr>
      </w:pPr>
    </w:p>
    <w:p w14:paraId="2E8E5F86" w14:textId="77777777" w:rsidR="00976C58" w:rsidRPr="00B57EFE" w:rsidRDefault="00976C58" w:rsidP="00976C58">
      <w:pPr>
        <w:pStyle w:val="ListParagraph"/>
        <w:numPr>
          <w:ilvl w:val="0"/>
          <w:numId w:val="6"/>
        </w:numPr>
        <w:rPr>
          <w:rFonts w:ascii="Optima" w:hAnsi="Optima"/>
        </w:rPr>
      </w:pPr>
      <w:r w:rsidRPr="00B57EFE">
        <w:rPr>
          <w:rFonts w:ascii="Optima" w:hAnsi="Optima"/>
        </w:rPr>
        <w:t>The applicant or any affiliate –</w:t>
      </w:r>
    </w:p>
    <w:p w14:paraId="26F36084" w14:textId="77777777" w:rsidR="00976C58" w:rsidRPr="00B57EFE" w:rsidRDefault="00976C58" w:rsidP="00976C58">
      <w:pPr>
        <w:rPr>
          <w:rFonts w:ascii="Optima" w:hAnsi="Optima"/>
        </w:rPr>
      </w:pPr>
      <w:r w:rsidRPr="00B57EFE">
        <w:rPr>
          <w:rFonts w:ascii="Optima" w:hAnsi="Optima"/>
        </w:rPr>
        <w:t>Currently possess a telecommunications license or authorization in Liberia YES ( ) NO ( )</w:t>
      </w:r>
    </w:p>
    <w:p w14:paraId="61CA6159" w14:textId="77777777" w:rsidR="00976C58" w:rsidRPr="00B57EFE" w:rsidRDefault="00976C58" w:rsidP="00976C58">
      <w:pPr>
        <w:rPr>
          <w:rFonts w:ascii="Optima" w:hAnsi="Optima"/>
        </w:rPr>
      </w:pPr>
      <w:r w:rsidRPr="00B57EFE">
        <w:rPr>
          <w:rFonts w:ascii="Optima" w:hAnsi="Optima"/>
        </w:rPr>
        <w:t>Has ever applied for a telecommunications license or authorization in Liberia YES ( ) NO ( )</w:t>
      </w:r>
    </w:p>
    <w:p w14:paraId="2C05726B" w14:textId="77777777" w:rsidR="00976C58" w:rsidRPr="00B57EFE" w:rsidRDefault="00976C58" w:rsidP="00976C58">
      <w:pPr>
        <w:rPr>
          <w:rFonts w:ascii="Optima" w:hAnsi="Optima"/>
        </w:rPr>
      </w:pPr>
      <w:r w:rsidRPr="00B57EFE">
        <w:rPr>
          <w:rFonts w:ascii="Optima" w:hAnsi="Optima"/>
        </w:rPr>
        <w:t>Has ever been refused a telecommunications license or authorization YES ( ) NO ( )</w:t>
      </w:r>
    </w:p>
    <w:p w14:paraId="6803399A" w14:textId="77777777" w:rsidR="00976C58" w:rsidRPr="00B57EFE" w:rsidRDefault="00976C58" w:rsidP="00976C58">
      <w:pPr>
        <w:ind w:right="-270"/>
        <w:rPr>
          <w:rFonts w:ascii="Optima" w:hAnsi="Optima"/>
        </w:rPr>
      </w:pPr>
      <w:r w:rsidRPr="00B57EFE">
        <w:rPr>
          <w:rFonts w:ascii="Optima" w:hAnsi="Optima"/>
        </w:rPr>
        <w:t>Has ever had a telecommunications license or authorization suspended or revoked YES ( ) NO ( )</w:t>
      </w:r>
    </w:p>
    <w:p w14:paraId="5EC5B4C4" w14:textId="77777777" w:rsidR="00976C58" w:rsidRPr="00B57EFE" w:rsidRDefault="00976C58" w:rsidP="00976C58">
      <w:pPr>
        <w:ind w:right="-180"/>
        <w:rPr>
          <w:rFonts w:ascii="Optima" w:hAnsi="Optima"/>
        </w:rPr>
      </w:pPr>
    </w:p>
    <w:p w14:paraId="61B4ABA7" w14:textId="77777777" w:rsidR="00976C58" w:rsidRPr="00B57EFE" w:rsidRDefault="00976C58" w:rsidP="00976C58">
      <w:pPr>
        <w:rPr>
          <w:rFonts w:ascii="Optima" w:hAnsi="Optima"/>
        </w:rPr>
      </w:pPr>
      <w:r w:rsidRPr="00B57EFE">
        <w:rPr>
          <w:rFonts w:ascii="Optima" w:hAnsi="Optima"/>
        </w:rPr>
        <w:t>If any of the answers in item 1 is “YES”, provide affiliate name(s) and explanation:</w:t>
      </w:r>
    </w:p>
    <w:p w14:paraId="6B2A0772" w14:textId="77777777" w:rsidR="00976C58" w:rsidRPr="00B57EFE" w:rsidRDefault="00976C58" w:rsidP="00976C58">
      <w:pPr>
        <w:rPr>
          <w:rFonts w:ascii="Optima" w:hAnsi="Optima"/>
        </w:rPr>
      </w:pPr>
      <w:r w:rsidRPr="00B57EFE">
        <w:rPr>
          <w:rFonts w:ascii="Optima" w:hAnsi="Optima"/>
        </w:rPr>
        <w:t>___________________________________________________________________________________________________________________________________________________________________________________________________________________________________________________</w:t>
      </w:r>
    </w:p>
    <w:p w14:paraId="466CA231" w14:textId="77777777" w:rsidR="00976C58" w:rsidRPr="00B57EFE" w:rsidRDefault="00976C58" w:rsidP="00976C58">
      <w:pPr>
        <w:pStyle w:val="ListParagraph"/>
        <w:numPr>
          <w:ilvl w:val="0"/>
          <w:numId w:val="6"/>
        </w:numPr>
        <w:spacing w:line="240" w:lineRule="auto"/>
        <w:rPr>
          <w:rFonts w:ascii="Optima" w:hAnsi="Optima"/>
        </w:rPr>
      </w:pPr>
      <w:r w:rsidRPr="00B57EFE">
        <w:rPr>
          <w:rFonts w:ascii="Optima" w:hAnsi="Optima"/>
        </w:rPr>
        <w:t>Indicate whether the applicant, or any affiliate of the applicant, or any of the Board of Directors, or any of the Executive Officers have ever been convicted of an offense in Liberia or in any other country: YES ( ) NO ( ).</w:t>
      </w:r>
    </w:p>
    <w:p w14:paraId="5096FC5B" w14:textId="77777777" w:rsidR="00976C58" w:rsidRPr="00B57EFE" w:rsidRDefault="00976C58" w:rsidP="00976C58">
      <w:pPr>
        <w:rPr>
          <w:rFonts w:ascii="Optima" w:hAnsi="Optima"/>
        </w:rPr>
      </w:pPr>
    </w:p>
    <w:p w14:paraId="4B5BFEA2" w14:textId="77777777" w:rsidR="00976C58" w:rsidRPr="00B57EFE" w:rsidRDefault="00976C58" w:rsidP="00976C58">
      <w:pPr>
        <w:rPr>
          <w:rFonts w:ascii="Optima" w:hAnsi="Optima"/>
        </w:rPr>
      </w:pPr>
      <w:r w:rsidRPr="00B57EFE">
        <w:rPr>
          <w:rFonts w:ascii="Optima" w:hAnsi="Optima"/>
        </w:rPr>
        <w:t>If “YES</w:t>
      </w:r>
      <w:proofErr w:type="gramStart"/>
      <w:r w:rsidRPr="00B57EFE">
        <w:rPr>
          <w:rFonts w:ascii="Optima" w:hAnsi="Optima"/>
        </w:rPr>
        <w:t>”,</w:t>
      </w:r>
      <w:proofErr w:type="gramEnd"/>
      <w:r w:rsidRPr="00B57EFE">
        <w:rPr>
          <w:rFonts w:ascii="Optima" w:hAnsi="Optima"/>
        </w:rPr>
        <w:t xml:space="preserve"> provide explanation:</w:t>
      </w:r>
    </w:p>
    <w:p w14:paraId="234462F2" w14:textId="77777777" w:rsidR="00976C58" w:rsidRPr="00B57EFE" w:rsidRDefault="00976C58" w:rsidP="00976C58">
      <w:pPr>
        <w:rPr>
          <w:rFonts w:ascii="Optima" w:hAnsi="Optima"/>
        </w:rPr>
      </w:pPr>
      <w:r w:rsidRPr="00B57EFE">
        <w:rPr>
          <w:rFonts w:ascii="Optima" w:hAnsi="Optima"/>
        </w:rPr>
        <w:t>_________________________________________________________________________________________________________________________________________________________________________________________________________________________________________.</w:t>
      </w:r>
    </w:p>
    <w:p w14:paraId="1194AC71" w14:textId="77777777" w:rsidR="00976C58" w:rsidRPr="00B57EFE" w:rsidRDefault="00976C58" w:rsidP="00976C58">
      <w:pPr>
        <w:rPr>
          <w:rFonts w:ascii="Optima" w:hAnsi="Optima"/>
        </w:rPr>
      </w:pPr>
    </w:p>
    <w:p w14:paraId="0FA82C51" w14:textId="77777777" w:rsidR="00976C58" w:rsidRPr="00B57EFE" w:rsidRDefault="00976C58" w:rsidP="00976C58">
      <w:pPr>
        <w:pStyle w:val="ListParagraph"/>
        <w:numPr>
          <w:ilvl w:val="0"/>
          <w:numId w:val="6"/>
        </w:numPr>
        <w:spacing w:line="240" w:lineRule="auto"/>
        <w:rPr>
          <w:rFonts w:ascii="Optima" w:hAnsi="Optima"/>
        </w:rPr>
      </w:pPr>
      <w:r w:rsidRPr="00B57EFE">
        <w:rPr>
          <w:rFonts w:ascii="Optima" w:hAnsi="Optima"/>
        </w:rPr>
        <w:t>Indicate whether the applicant, or any affiliate of the applicant, or any of the Board of Directors, or any of the Executive Officers are currently the subject of a charge or indictment under the laws of any country: YES ( ) NO ( )</w:t>
      </w:r>
    </w:p>
    <w:p w14:paraId="41B8DAEB" w14:textId="77777777" w:rsidR="00976C58" w:rsidRPr="00B57EFE" w:rsidRDefault="00976C58" w:rsidP="00976C58">
      <w:pPr>
        <w:rPr>
          <w:rFonts w:ascii="Optima" w:hAnsi="Optima"/>
        </w:rPr>
      </w:pPr>
    </w:p>
    <w:p w14:paraId="6BB34BC0" w14:textId="77777777" w:rsidR="00976C58" w:rsidRPr="00B57EFE" w:rsidRDefault="00976C58" w:rsidP="00976C58">
      <w:pPr>
        <w:rPr>
          <w:rFonts w:ascii="Optima" w:hAnsi="Optima"/>
        </w:rPr>
      </w:pPr>
      <w:r w:rsidRPr="00B57EFE">
        <w:rPr>
          <w:rFonts w:ascii="Optima" w:hAnsi="Optima"/>
        </w:rPr>
        <w:t>If “YES</w:t>
      </w:r>
      <w:proofErr w:type="gramStart"/>
      <w:r w:rsidRPr="00B57EFE">
        <w:rPr>
          <w:rFonts w:ascii="Optima" w:hAnsi="Optima"/>
        </w:rPr>
        <w:t>”,</w:t>
      </w:r>
      <w:proofErr w:type="gramEnd"/>
      <w:r w:rsidRPr="00B57EFE">
        <w:rPr>
          <w:rFonts w:ascii="Optima" w:hAnsi="Optima"/>
        </w:rPr>
        <w:t xml:space="preserve"> provide explanation:</w:t>
      </w:r>
    </w:p>
    <w:p w14:paraId="586DF18B" w14:textId="77777777" w:rsidR="00976C58" w:rsidRPr="00B57EFE" w:rsidRDefault="00976C58" w:rsidP="00976C58">
      <w:pPr>
        <w:rPr>
          <w:rFonts w:ascii="Optima" w:hAnsi="Optima"/>
        </w:rPr>
      </w:pPr>
      <w:r w:rsidRPr="00B57EFE">
        <w:rPr>
          <w:rFonts w:ascii="Optima" w:hAnsi="Optima"/>
        </w:rPr>
        <w:t>_________________________________________________________________________________________________________________________________________________________________________________________________________________________________________.</w:t>
      </w:r>
    </w:p>
    <w:p w14:paraId="0CD857D0" w14:textId="77777777" w:rsidR="00976C58" w:rsidRPr="00B57EFE" w:rsidRDefault="00976C58" w:rsidP="00976C58">
      <w:pPr>
        <w:rPr>
          <w:rFonts w:ascii="Optima" w:hAnsi="Optima"/>
        </w:rPr>
      </w:pPr>
    </w:p>
    <w:p w14:paraId="62AD72C5" w14:textId="77777777" w:rsidR="00976C58" w:rsidRPr="00B57EFE" w:rsidRDefault="00976C58" w:rsidP="00976C58">
      <w:pPr>
        <w:pStyle w:val="ListParagraph"/>
        <w:spacing w:line="240" w:lineRule="auto"/>
        <w:ind w:left="360"/>
        <w:jc w:val="right"/>
        <w:rPr>
          <w:rFonts w:ascii="Optima" w:hAnsi="Optima"/>
        </w:rPr>
      </w:pPr>
    </w:p>
    <w:p w14:paraId="3318CFDA" w14:textId="77777777" w:rsidR="00976C58" w:rsidRPr="00B57EFE" w:rsidRDefault="00976C58" w:rsidP="00976C58">
      <w:pPr>
        <w:pStyle w:val="ListParagraph"/>
        <w:numPr>
          <w:ilvl w:val="0"/>
          <w:numId w:val="6"/>
        </w:numPr>
        <w:spacing w:line="240" w:lineRule="auto"/>
        <w:jc w:val="both"/>
        <w:rPr>
          <w:rFonts w:ascii="Optima" w:hAnsi="Optima"/>
        </w:rPr>
      </w:pPr>
      <w:r w:rsidRPr="00B57EFE">
        <w:rPr>
          <w:rFonts w:ascii="Optima" w:hAnsi="Optima"/>
        </w:rPr>
        <w:t>Indicate whether the applicant, or any affiliate of the applicant, has any shareholdings over 5% in any other Telecommunications Licensed Service Provider or Authorization Holder in Liberia: YES ( ) NO ( )</w:t>
      </w:r>
    </w:p>
    <w:p w14:paraId="59EAA154" w14:textId="77777777" w:rsidR="00976C58" w:rsidRPr="00B57EFE" w:rsidRDefault="00976C58" w:rsidP="00976C58">
      <w:pPr>
        <w:spacing w:line="240" w:lineRule="auto"/>
        <w:jc w:val="both"/>
        <w:rPr>
          <w:rFonts w:ascii="Optima" w:hAnsi="Optima"/>
        </w:rPr>
      </w:pPr>
      <w:r w:rsidRPr="00B57EFE">
        <w:rPr>
          <w:rFonts w:ascii="Optima" w:hAnsi="Optima"/>
        </w:rPr>
        <w:t>If “YES</w:t>
      </w:r>
      <w:proofErr w:type="gramStart"/>
      <w:r w:rsidRPr="00B57EFE">
        <w:rPr>
          <w:rFonts w:ascii="Optima" w:hAnsi="Optima"/>
        </w:rPr>
        <w:t>”,</w:t>
      </w:r>
      <w:proofErr w:type="gramEnd"/>
      <w:r w:rsidRPr="00B57EFE">
        <w:rPr>
          <w:rFonts w:ascii="Optima" w:hAnsi="Optima"/>
        </w:rPr>
        <w:t xml:space="preserve"> provide explanation:</w:t>
      </w:r>
    </w:p>
    <w:p w14:paraId="193C0A21" w14:textId="77777777" w:rsidR="00976C58" w:rsidRPr="00B57EFE" w:rsidRDefault="00976C58" w:rsidP="00976C58">
      <w:pPr>
        <w:rPr>
          <w:rFonts w:ascii="Optima" w:hAnsi="Optima"/>
        </w:rPr>
      </w:pPr>
      <w:r w:rsidRPr="00B57EFE">
        <w:rPr>
          <w:rFonts w:ascii="Optima" w:hAnsi="Optima"/>
        </w:rPr>
        <w:t>_________________________________________________________________________________________________________________________________________________________________________________________________________________________________________.</w:t>
      </w:r>
    </w:p>
    <w:p w14:paraId="2F5D5C12" w14:textId="77777777" w:rsidR="00976C58" w:rsidRPr="00B57EFE" w:rsidRDefault="00976C58" w:rsidP="00976C58">
      <w:pPr>
        <w:jc w:val="both"/>
        <w:rPr>
          <w:rFonts w:ascii="Optima" w:hAnsi="Optima"/>
        </w:rPr>
      </w:pPr>
    </w:p>
    <w:p w14:paraId="2BA1EE57" w14:textId="77777777" w:rsidR="00976C58" w:rsidRPr="00B57EFE" w:rsidRDefault="00976C58" w:rsidP="00976C58">
      <w:pPr>
        <w:pStyle w:val="ListParagraph"/>
        <w:numPr>
          <w:ilvl w:val="0"/>
          <w:numId w:val="6"/>
        </w:numPr>
        <w:spacing w:line="240" w:lineRule="auto"/>
        <w:jc w:val="both"/>
        <w:rPr>
          <w:rFonts w:ascii="Optima" w:hAnsi="Optima"/>
        </w:rPr>
      </w:pPr>
      <w:r w:rsidRPr="00B57EFE">
        <w:rPr>
          <w:rFonts w:ascii="Optima" w:hAnsi="Optima"/>
        </w:rPr>
        <w:t>Indicate whether the applicant, or any affiliate of the applicant, has any shareholdings over 5% in any licensed telecommunications service provider in any other country: YES ( ) NO ( )</w:t>
      </w:r>
    </w:p>
    <w:p w14:paraId="7E41443C" w14:textId="77777777" w:rsidR="00976C58" w:rsidRPr="00B57EFE" w:rsidRDefault="00976C58" w:rsidP="00976C58">
      <w:pPr>
        <w:jc w:val="both"/>
        <w:rPr>
          <w:rFonts w:ascii="Optima" w:hAnsi="Optima"/>
        </w:rPr>
      </w:pPr>
      <w:r w:rsidRPr="00B57EFE">
        <w:rPr>
          <w:rFonts w:ascii="Optima" w:hAnsi="Optima"/>
        </w:rPr>
        <w:lastRenderedPageBreak/>
        <w:t>If “YES</w:t>
      </w:r>
      <w:proofErr w:type="gramStart"/>
      <w:r w:rsidRPr="00B57EFE">
        <w:rPr>
          <w:rFonts w:ascii="Optima" w:hAnsi="Optima"/>
        </w:rPr>
        <w:t>”,</w:t>
      </w:r>
      <w:proofErr w:type="gramEnd"/>
      <w:r w:rsidRPr="00B57EFE">
        <w:rPr>
          <w:rFonts w:ascii="Optima" w:hAnsi="Optima"/>
        </w:rPr>
        <w:t xml:space="preserve"> please provide copy of License(s):</w:t>
      </w:r>
    </w:p>
    <w:p w14:paraId="28E3C0B0" w14:textId="77777777" w:rsidR="00976C58" w:rsidRPr="00B57EFE" w:rsidRDefault="00976C58" w:rsidP="00976C58">
      <w:pPr>
        <w:rPr>
          <w:rFonts w:ascii="Optima" w:hAnsi="Optima"/>
        </w:rPr>
      </w:pPr>
      <w:r w:rsidRPr="00B57EFE">
        <w:rPr>
          <w:rFonts w:ascii="Optima" w:hAnsi="Optima"/>
        </w:rPr>
        <w:t>_________________________________________________________________________________________________________________________________________________________________________________________________________________________________________.</w:t>
      </w:r>
    </w:p>
    <w:p w14:paraId="4463E266" w14:textId="77777777" w:rsidR="00976C58" w:rsidRPr="00B57EFE" w:rsidRDefault="00976C58" w:rsidP="00976C58">
      <w:pPr>
        <w:jc w:val="both"/>
        <w:rPr>
          <w:rFonts w:ascii="Optima" w:hAnsi="Optima"/>
          <w:b/>
          <w:bCs/>
        </w:rPr>
      </w:pPr>
    </w:p>
    <w:p w14:paraId="46F14150" w14:textId="77777777" w:rsidR="00976C58" w:rsidRPr="00B57EFE" w:rsidRDefault="00976C58" w:rsidP="00976C58">
      <w:pPr>
        <w:pStyle w:val="ListParagraph"/>
        <w:numPr>
          <w:ilvl w:val="0"/>
          <w:numId w:val="6"/>
        </w:numPr>
        <w:spacing w:line="240" w:lineRule="auto"/>
        <w:jc w:val="both"/>
        <w:rPr>
          <w:rFonts w:ascii="Optima" w:hAnsi="Optima"/>
        </w:rPr>
      </w:pPr>
      <w:r w:rsidRPr="00B57EFE">
        <w:rPr>
          <w:rFonts w:ascii="Optima" w:hAnsi="Optima"/>
        </w:rPr>
        <w:t>Indicate whether the applicant, or any affiliate of the applicant, is engaged in the manufacturing of any telecommunications equipment. YES ( ) NO ( ): If “YES</w:t>
      </w:r>
      <w:proofErr w:type="gramStart"/>
      <w:r w:rsidRPr="00B57EFE">
        <w:rPr>
          <w:rFonts w:ascii="Optima" w:hAnsi="Optima"/>
        </w:rPr>
        <w:t>”,</w:t>
      </w:r>
      <w:proofErr w:type="gramEnd"/>
      <w:r w:rsidRPr="00B57EFE">
        <w:rPr>
          <w:rFonts w:ascii="Optima" w:hAnsi="Optima"/>
        </w:rPr>
        <w:t xml:space="preserve"> provide all relevant information about the business registration, incorporation and operations:</w:t>
      </w:r>
    </w:p>
    <w:p w14:paraId="3063873C" w14:textId="77777777" w:rsidR="00976C58" w:rsidRPr="00B57EFE" w:rsidRDefault="00976C58" w:rsidP="00976C58">
      <w:pPr>
        <w:pStyle w:val="ListParagraph"/>
        <w:ind w:left="360"/>
      </w:pPr>
      <w:r w:rsidRPr="00B57EFE">
        <w:rPr>
          <w:rFonts w:ascii="Optima" w:hAnsi="Optima"/>
        </w:rPr>
        <w:t>_________________________________________________________________________________________________________________________________________________________________________________________________________________________________</w:t>
      </w:r>
    </w:p>
    <w:p w14:paraId="7547D539" w14:textId="7544B8A5" w:rsidR="00976C58" w:rsidRPr="00B57EFE" w:rsidRDefault="00976C58" w:rsidP="00976C58">
      <w:pPr>
        <w:jc w:val="both"/>
        <w:rPr>
          <w:rFonts w:ascii="Optima" w:hAnsi="Optima"/>
          <w:b/>
          <w:bCs/>
        </w:rPr>
      </w:pPr>
      <w:r w:rsidRPr="00B57EFE">
        <w:rPr>
          <w:rFonts w:ascii="Optima" w:hAnsi="Optima"/>
          <w:b/>
          <w:bCs/>
        </w:rPr>
        <w:t xml:space="preserve">The submission of this form does not guarantee the issuance of a license. The completed application will form the basis for the LTA to review potential </w:t>
      </w:r>
      <w:r w:rsidR="003B463D">
        <w:rPr>
          <w:rFonts w:ascii="Optima" w:hAnsi="Optima"/>
          <w:b/>
          <w:bCs/>
        </w:rPr>
        <w:t xml:space="preserve">applicants, interview the applicant, perform due diligence on the information provided; and </w:t>
      </w:r>
      <w:proofErr w:type="gramStart"/>
      <w:r w:rsidR="003B463D">
        <w:rPr>
          <w:rFonts w:ascii="Optima" w:hAnsi="Optima"/>
          <w:b/>
          <w:bCs/>
        </w:rPr>
        <w:t>make a determination</w:t>
      </w:r>
      <w:proofErr w:type="gramEnd"/>
      <w:r w:rsidR="003B463D">
        <w:rPr>
          <w:rFonts w:ascii="Optima" w:hAnsi="Optima"/>
          <w:b/>
          <w:bCs/>
        </w:rPr>
        <w:t xml:space="preserve"> on whether to issue</w:t>
      </w:r>
      <w:r w:rsidRPr="00B57EFE">
        <w:rPr>
          <w:rFonts w:ascii="Optima" w:hAnsi="Optima"/>
          <w:b/>
          <w:bCs/>
        </w:rPr>
        <w:t xml:space="preserve"> </w:t>
      </w:r>
      <w:r w:rsidR="003B463D">
        <w:rPr>
          <w:rFonts w:ascii="Optima" w:hAnsi="Optima"/>
          <w:b/>
          <w:bCs/>
        </w:rPr>
        <w:t>a</w:t>
      </w:r>
      <w:r w:rsidRPr="00B57EFE">
        <w:rPr>
          <w:rFonts w:ascii="Optima" w:hAnsi="Optima"/>
          <w:b/>
          <w:bCs/>
        </w:rPr>
        <w:t xml:space="preserve"> license.</w:t>
      </w:r>
    </w:p>
    <w:p w14:paraId="5FCBD009" w14:textId="77777777" w:rsidR="00976C58" w:rsidRPr="00B57EFE" w:rsidRDefault="00976C58" w:rsidP="00976C58">
      <w:pPr>
        <w:jc w:val="both"/>
        <w:rPr>
          <w:rFonts w:ascii="Optima" w:hAnsi="Optima"/>
          <w:b/>
          <w:bCs/>
        </w:rPr>
      </w:pPr>
    </w:p>
    <w:p w14:paraId="28F8CB81" w14:textId="18914795" w:rsidR="00976C58" w:rsidRPr="00B57EFE" w:rsidRDefault="00976C58" w:rsidP="00976C58">
      <w:pPr>
        <w:jc w:val="both"/>
        <w:rPr>
          <w:rFonts w:ascii="Optima" w:hAnsi="Optima"/>
          <w:b/>
          <w:bCs/>
        </w:rPr>
      </w:pPr>
      <w:r w:rsidRPr="00B57EFE">
        <w:rPr>
          <w:rFonts w:ascii="Optima" w:hAnsi="Optima"/>
          <w:b/>
          <w:bCs/>
        </w:rPr>
        <w:t xml:space="preserve">I/We hereby certify that the information supplied in this application form is true in all respects and I/We hereby give undertaking that upon grant of the License, I/We shall abide by the terms and conditions upon which the License is granted. I/We accept that my/our License may be revoked, and the appropriate penalty/penalties applied if it is established that I/We have been granted License based on incorrect information. I/We further undertake to abide by the Laws of Liberia and all existing and applicable Regulations issued/adopted by the LTA. </w:t>
      </w:r>
    </w:p>
    <w:p w14:paraId="6BA3CC5B" w14:textId="77777777" w:rsidR="00976C58" w:rsidRPr="00B57EFE" w:rsidRDefault="00976C58" w:rsidP="00976C58">
      <w:pPr>
        <w:jc w:val="both"/>
        <w:rPr>
          <w:rFonts w:ascii="Optima" w:hAnsi="Optima"/>
          <w:b/>
          <w:bCs/>
        </w:rPr>
      </w:pPr>
    </w:p>
    <w:p w14:paraId="05E3BD9E" w14:textId="77777777" w:rsidR="00976C58" w:rsidRPr="00B57EFE" w:rsidRDefault="00976C58" w:rsidP="00976C58">
      <w:pPr>
        <w:rPr>
          <w:rFonts w:ascii="Optima" w:hAnsi="Optima"/>
          <w:b/>
          <w:bCs/>
          <w:noProof/>
        </w:rPr>
      </w:pPr>
      <w:r w:rsidRPr="00B57EFE">
        <w:rPr>
          <w:rFonts w:ascii="Optima" w:hAnsi="Optima"/>
          <w:b/>
          <w:bCs/>
          <w:noProof/>
        </w:rPr>
        <w:t>Signed: ______________________________________________</w:t>
      </w:r>
    </w:p>
    <w:p w14:paraId="0CEE01EF" w14:textId="77777777" w:rsidR="00976C58" w:rsidRPr="00B57EFE" w:rsidRDefault="00976C58" w:rsidP="00976C58">
      <w:pPr>
        <w:ind w:left="360"/>
        <w:rPr>
          <w:rFonts w:ascii="Optima" w:hAnsi="Optima"/>
          <w:b/>
          <w:bCs/>
          <w:noProof/>
        </w:rPr>
      </w:pPr>
      <w:r w:rsidRPr="00B57EFE">
        <w:rPr>
          <w:rFonts w:ascii="Optima" w:hAnsi="Optima"/>
          <w:b/>
          <w:bCs/>
          <w:noProof/>
        </w:rPr>
        <w:t xml:space="preserve">                           Authorized Entity Official</w:t>
      </w:r>
    </w:p>
    <w:p w14:paraId="21CCF5C2" w14:textId="77777777" w:rsidR="00976C58" w:rsidRPr="00B57EFE" w:rsidRDefault="00976C58" w:rsidP="00976C58">
      <w:pPr>
        <w:jc w:val="both"/>
        <w:rPr>
          <w:rFonts w:ascii="Optima" w:hAnsi="Optima"/>
          <w:b/>
          <w:bCs/>
          <w:noProof/>
        </w:rPr>
      </w:pPr>
    </w:p>
    <w:p w14:paraId="4EFCD557" w14:textId="77777777" w:rsidR="00976C58" w:rsidRPr="00B57EFE" w:rsidRDefault="00976C58" w:rsidP="00976C58">
      <w:pPr>
        <w:jc w:val="both"/>
        <w:rPr>
          <w:rFonts w:ascii="Optima" w:hAnsi="Optima"/>
          <w:b/>
          <w:bCs/>
          <w:noProof/>
        </w:rPr>
      </w:pPr>
      <w:r w:rsidRPr="00B57EFE">
        <w:rPr>
          <w:rFonts w:ascii="Optima" w:hAnsi="Optima"/>
          <w:b/>
          <w:bCs/>
          <w:noProof/>
        </w:rPr>
        <w:t>Full Name: ____________________________________________</w:t>
      </w:r>
    </w:p>
    <w:p w14:paraId="5491377B" w14:textId="77777777" w:rsidR="00976C58" w:rsidRPr="00B57EFE" w:rsidRDefault="00976C58" w:rsidP="00976C58">
      <w:pPr>
        <w:jc w:val="both"/>
        <w:rPr>
          <w:rFonts w:ascii="Optima" w:hAnsi="Optima"/>
          <w:b/>
          <w:bCs/>
          <w:noProof/>
        </w:rPr>
      </w:pPr>
    </w:p>
    <w:p w14:paraId="620A5175" w14:textId="77777777" w:rsidR="00976C58" w:rsidRPr="00B57EFE" w:rsidRDefault="00976C58" w:rsidP="00976C58">
      <w:pPr>
        <w:jc w:val="both"/>
        <w:rPr>
          <w:rFonts w:ascii="Optima" w:hAnsi="Optima"/>
          <w:b/>
          <w:bCs/>
          <w:noProof/>
        </w:rPr>
      </w:pPr>
      <w:r w:rsidRPr="00B57EFE">
        <w:rPr>
          <w:rFonts w:ascii="Optima" w:hAnsi="Optima"/>
          <w:b/>
          <w:bCs/>
          <w:noProof/>
        </w:rPr>
        <w:t>Position: ______________________________________________</w:t>
      </w:r>
    </w:p>
    <w:p w14:paraId="40E3E54C" w14:textId="77777777" w:rsidR="00976C58" w:rsidRPr="00B57EFE" w:rsidRDefault="00976C58" w:rsidP="00976C58">
      <w:pPr>
        <w:ind w:left="360"/>
        <w:jc w:val="both"/>
        <w:rPr>
          <w:rFonts w:ascii="Optima" w:hAnsi="Optima"/>
          <w:b/>
          <w:bCs/>
          <w:noProof/>
        </w:rPr>
      </w:pPr>
    </w:p>
    <w:p w14:paraId="01E06EC1" w14:textId="77777777" w:rsidR="00976C58" w:rsidRPr="00B57EFE" w:rsidRDefault="00976C58" w:rsidP="00976C58">
      <w:pPr>
        <w:jc w:val="both"/>
        <w:rPr>
          <w:rFonts w:ascii="Optima" w:hAnsi="Optima"/>
          <w:b/>
          <w:bCs/>
          <w:noProof/>
        </w:rPr>
      </w:pPr>
    </w:p>
    <w:p w14:paraId="1A0582EF" w14:textId="77777777" w:rsidR="00976C58" w:rsidRPr="00B57EFE" w:rsidRDefault="00976C58" w:rsidP="00976C58">
      <w:pPr>
        <w:jc w:val="both"/>
        <w:rPr>
          <w:rFonts w:ascii="Optima" w:hAnsi="Optima"/>
          <w:b/>
          <w:bCs/>
          <w:noProof/>
        </w:rPr>
      </w:pPr>
      <w:r w:rsidRPr="00B57EFE">
        <w:rPr>
          <w:rFonts w:ascii="Optima" w:hAnsi="Optima"/>
          <w:b/>
          <w:bCs/>
          <w:noProof/>
        </w:rPr>
        <w:t>Date: ______/__________/_________________</w:t>
      </w:r>
    </w:p>
    <w:p w14:paraId="607CD3BB" w14:textId="77777777" w:rsidR="00976C58" w:rsidRPr="00B57EFE" w:rsidRDefault="00976C58" w:rsidP="00976C58">
      <w:pPr>
        <w:jc w:val="both"/>
        <w:rPr>
          <w:rFonts w:ascii="Optima" w:hAnsi="Optima"/>
          <w:b/>
          <w:bCs/>
          <w:u w:val="thick"/>
        </w:rPr>
      </w:pPr>
    </w:p>
    <w:p w14:paraId="2FD393A9" w14:textId="77777777" w:rsidR="00976C58" w:rsidRPr="00B57EFE" w:rsidRDefault="00976C58" w:rsidP="00976C58">
      <w:pPr>
        <w:jc w:val="both"/>
        <w:rPr>
          <w:rFonts w:ascii="Optima" w:hAnsi="Optima"/>
          <w:b/>
          <w:bCs/>
          <w:u w:val="thick"/>
        </w:rPr>
      </w:pPr>
    </w:p>
    <w:p w14:paraId="62D4955B" w14:textId="77777777" w:rsidR="00976C58" w:rsidRPr="00B57EFE" w:rsidRDefault="00976C58" w:rsidP="00976C58">
      <w:pPr>
        <w:jc w:val="both"/>
        <w:rPr>
          <w:rFonts w:ascii="Optima" w:hAnsi="Optima"/>
          <w:b/>
          <w:bCs/>
          <w:u w:val="thick"/>
        </w:rPr>
      </w:pPr>
    </w:p>
    <w:p w14:paraId="1072B188" w14:textId="77777777" w:rsidR="00976C58" w:rsidRPr="00B57EFE" w:rsidRDefault="00976C58" w:rsidP="00976C58">
      <w:pPr>
        <w:jc w:val="both"/>
        <w:rPr>
          <w:rFonts w:ascii="Optima" w:hAnsi="Optima"/>
          <w:b/>
          <w:bCs/>
          <w:u w:val="thick"/>
        </w:rPr>
      </w:pPr>
    </w:p>
    <w:p w14:paraId="5CF6AE46"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58135C90"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2D072DCD"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2A043E4A"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60143A35"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2EA71A0B"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1485B00D"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266F9380" w14:textId="77777777" w:rsidR="0041691E" w:rsidRDefault="0041691E"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78408454" w14:textId="77777777" w:rsidR="00591A8E" w:rsidRDefault="00591A8E"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76FDA6B6" w14:textId="77777777" w:rsidR="005C7B33" w:rsidRDefault="005C7B33"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1B117059" w14:textId="6ED4DBB5"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r w:rsidRPr="00B57EFE">
        <w:rPr>
          <w:rFonts w:ascii="Optima" w:hAnsi="Optima"/>
          <w:b/>
          <w:bCs/>
          <w:color w:val="000000"/>
          <w:u w:val="dotted"/>
        </w:rPr>
        <w:lastRenderedPageBreak/>
        <w:t>OFFICIAL USE ONLY</w:t>
      </w:r>
    </w:p>
    <w:p w14:paraId="070FB3D1"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bCs/>
          <w:color w:val="000000"/>
          <w:u w:val="dotted"/>
        </w:rPr>
      </w:pPr>
    </w:p>
    <w:p w14:paraId="00721639"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b/>
          <w:bCs/>
          <w:color w:val="000000"/>
        </w:rPr>
      </w:pPr>
      <w:r w:rsidRPr="00B57EFE">
        <w:rPr>
          <w:rFonts w:ascii="Optima" w:hAnsi="Optima"/>
          <w:b/>
          <w:bCs/>
          <w:color w:val="000000"/>
        </w:rPr>
        <w:t>APPLICATION #: __________________</w:t>
      </w:r>
    </w:p>
    <w:p w14:paraId="33CB2C26"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b/>
          <w:bCs/>
          <w:color w:val="000000"/>
        </w:rPr>
      </w:pPr>
    </w:p>
    <w:p w14:paraId="1469846D"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b/>
          <w:bCs/>
          <w:color w:val="000000"/>
        </w:rPr>
      </w:pPr>
      <w:r w:rsidRPr="00B57EFE">
        <w:rPr>
          <w:rFonts w:ascii="Optima" w:hAnsi="Optima"/>
          <w:b/>
          <w:bCs/>
          <w:color w:val="000000"/>
        </w:rPr>
        <w:t>PAYMENT OF NON-REFUNDABLE APPLICATION FEE: _________________</w:t>
      </w:r>
    </w:p>
    <w:p w14:paraId="2F0A07AD"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b/>
          <w:bCs/>
          <w:color w:val="000000"/>
        </w:rPr>
      </w:pPr>
    </w:p>
    <w:p w14:paraId="685D0B17" w14:textId="2F632A79" w:rsidR="0024469D" w:rsidRPr="00B57EFE" w:rsidRDefault="00976C58" w:rsidP="002446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Optima" w:hAnsi="Optima"/>
          <w:b/>
          <w:bCs/>
          <w:color w:val="000000"/>
        </w:rPr>
      </w:pPr>
      <w:r w:rsidRPr="00B57EFE">
        <w:rPr>
          <w:rFonts w:ascii="Optima" w:hAnsi="Optima"/>
          <w:b/>
          <w:bCs/>
          <w:color w:val="000000"/>
        </w:rPr>
        <w:t xml:space="preserve">APPLICATION FOR:  </w:t>
      </w:r>
      <w:r w:rsidR="0024469D">
        <w:rPr>
          <w:rFonts w:ascii="Optima" w:hAnsi="Optima"/>
          <w:color w:val="000000"/>
        </w:rPr>
        <w:t>__________________________________________________</w:t>
      </w:r>
    </w:p>
    <w:p w14:paraId="489BCF52"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b/>
          <w:bCs/>
          <w:color w:val="000000"/>
        </w:rPr>
      </w:pPr>
    </w:p>
    <w:p w14:paraId="1C6D59AA" w14:textId="4C4252AC"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olor w:val="000000"/>
        </w:rPr>
      </w:pPr>
      <w:r w:rsidRPr="00B57EFE">
        <w:rPr>
          <w:rFonts w:ascii="Optima" w:hAnsi="Optima"/>
          <w:b/>
          <w:bCs/>
          <w:color w:val="000000"/>
        </w:rPr>
        <w:t xml:space="preserve">APPLICATION TYPE: </w:t>
      </w:r>
      <w:r w:rsidRPr="00B57EFE">
        <w:rPr>
          <w:rFonts w:ascii="Optima" w:hAnsi="Optima"/>
          <w:color w:val="000000"/>
        </w:rPr>
        <w:t xml:space="preserve">NEW </w:t>
      </w:r>
      <w:r w:rsidR="0041691E">
        <w:rPr>
          <w:rFonts w:ascii="Optima" w:hAnsi="Optima"/>
          <w:color w:val="000000"/>
        </w:rPr>
        <w:t>LICENSE</w:t>
      </w:r>
      <w:r w:rsidR="0041691E" w:rsidRPr="00B57EFE">
        <w:rPr>
          <w:rFonts w:ascii="Optima" w:hAnsi="Optima"/>
          <w:color w:val="000000"/>
        </w:rPr>
        <w:t xml:space="preserve"> </w:t>
      </w:r>
      <w:r w:rsidRPr="00B57EFE">
        <w:rPr>
          <w:rFonts w:ascii="Optima" w:hAnsi="Optima"/>
          <w:color w:val="000000"/>
        </w:rPr>
        <w:t xml:space="preserve">( )   </w:t>
      </w:r>
      <w:r w:rsidR="0041691E">
        <w:rPr>
          <w:rFonts w:ascii="Optima" w:hAnsi="Optima"/>
          <w:color w:val="000000"/>
        </w:rPr>
        <w:t>LICENSE</w:t>
      </w:r>
      <w:r w:rsidR="0041691E" w:rsidRPr="00B57EFE">
        <w:rPr>
          <w:rFonts w:ascii="Optima" w:hAnsi="Optima"/>
          <w:color w:val="000000"/>
        </w:rPr>
        <w:t xml:space="preserve"> </w:t>
      </w:r>
      <w:r w:rsidRPr="00B57EFE">
        <w:rPr>
          <w:rFonts w:ascii="Optima" w:hAnsi="Optima"/>
          <w:color w:val="000000"/>
        </w:rPr>
        <w:t>RENEWAL ( )</w:t>
      </w:r>
    </w:p>
    <w:p w14:paraId="2A159AE3"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olor w:val="000000"/>
        </w:rPr>
      </w:pPr>
    </w:p>
    <w:p w14:paraId="19E3BEEC"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jc w:val="both"/>
        <w:rPr>
          <w:rFonts w:ascii="Optima" w:hAnsi="Optima"/>
          <w:b/>
          <w:bCs/>
          <w:color w:val="000000"/>
        </w:rPr>
      </w:pPr>
      <w:r w:rsidRPr="00B57EFE">
        <w:rPr>
          <w:rFonts w:ascii="Optima" w:hAnsi="Optima"/>
          <w:b/>
          <w:bCs/>
          <w:color w:val="000000"/>
        </w:rPr>
        <w:t>APPLICATION REVIEWED BY:  _______________________  DATE: ___________________________</w:t>
      </w:r>
    </w:p>
    <w:p w14:paraId="51203003" w14:textId="77777777" w:rsidR="00976C58" w:rsidRPr="00B57EFE" w:rsidRDefault="00976C58" w:rsidP="00976C58">
      <w:pPr>
        <w:tabs>
          <w:tab w:val="left" w:pos="560"/>
          <w:tab w:val="left" w:pos="1120"/>
          <w:tab w:val="left" w:pos="2800"/>
        </w:tabs>
        <w:autoSpaceDE w:val="0"/>
        <w:autoSpaceDN w:val="0"/>
        <w:adjustRightInd w:val="0"/>
        <w:ind w:right="-450"/>
        <w:jc w:val="both"/>
        <w:rPr>
          <w:rFonts w:ascii="Optima" w:hAnsi="Optima"/>
          <w:b/>
          <w:bCs/>
          <w:color w:val="000000"/>
        </w:rPr>
      </w:pPr>
    </w:p>
    <w:p w14:paraId="5ADEB97B" w14:textId="77777777" w:rsidR="00976C58" w:rsidRPr="00B57EFE" w:rsidRDefault="00976C58" w:rsidP="00976C58">
      <w:pPr>
        <w:tabs>
          <w:tab w:val="left" w:pos="560"/>
          <w:tab w:val="left" w:pos="1120"/>
          <w:tab w:val="left" w:pos="2800"/>
        </w:tabs>
        <w:autoSpaceDE w:val="0"/>
        <w:autoSpaceDN w:val="0"/>
        <w:adjustRightInd w:val="0"/>
        <w:ind w:right="-450"/>
        <w:jc w:val="both"/>
        <w:rPr>
          <w:rFonts w:ascii="Optima" w:hAnsi="Optima"/>
          <w:b/>
          <w:bCs/>
          <w:color w:val="000000"/>
        </w:rPr>
      </w:pPr>
      <w:r w:rsidRPr="00B57EFE">
        <w:rPr>
          <w:rFonts w:ascii="Optima" w:hAnsi="Optima"/>
          <w:b/>
          <w:bCs/>
          <w:noProof/>
          <w:color w:val="000000"/>
        </w:rPr>
        <mc:AlternateContent>
          <mc:Choice Requires="wps">
            <w:drawing>
              <wp:anchor distT="0" distB="0" distL="114300" distR="114300" simplePos="0" relativeHeight="251661312" behindDoc="0" locked="0" layoutInCell="1" allowOverlap="1" wp14:anchorId="4980FF39" wp14:editId="74CC10AF">
                <wp:simplePos x="0" y="0"/>
                <wp:positionH relativeFrom="column">
                  <wp:posOffset>-149901</wp:posOffset>
                </wp:positionH>
                <wp:positionV relativeFrom="paragraph">
                  <wp:posOffset>186867</wp:posOffset>
                </wp:positionV>
                <wp:extent cx="6438276" cy="2113613"/>
                <wp:effectExtent l="0" t="0" r="13335" b="7620"/>
                <wp:wrapNone/>
                <wp:docPr id="1402702523" name="Rounded Rectangle 3"/>
                <wp:cNvGraphicFramePr/>
                <a:graphic xmlns:a="http://schemas.openxmlformats.org/drawingml/2006/main">
                  <a:graphicData uri="http://schemas.microsoft.com/office/word/2010/wordprocessingShape">
                    <wps:wsp>
                      <wps:cNvSpPr/>
                      <wps:spPr>
                        <a:xfrm>
                          <a:off x="0" y="0"/>
                          <a:ext cx="6438276" cy="2113613"/>
                        </a:xfrm>
                        <a:prstGeom prst="roundRect">
                          <a:avLst/>
                        </a:prstGeom>
                      </wps:spPr>
                      <wps:style>
                        <a:lnRef idx="2">
                          <a:schemeClr val="dk1"/>
                        </a:lnRef>
                        <a:fillRef idx="1">
                          <a:schemeClr val="lt1"/>
                        </a:fillRef>
                        <a:effectRef idx="0">
                          <a:schemeClr val="dk1"/>
                        </a:effectRef>
                        <a:fontRef idx="minor">
                          <a:schemeClr val="dk1"/>
                        </a:fontRef>
                      </wps:style>
                      <wps:txbx>
                        <w:txbxContent>
                          <w:p w14:paraId="54B04C78" w14:textId="77777777" w:rsidR="00976C58" w:rsidRDefault="00976C58" w:rsidP="00976C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0FF39" id="Rounded Rectangle 3" o:spid="_x0000_s1028" style="position:absolute;left:0;text-align:left;margin-left:-11.8pt;margin-top:14.7pt;width:506.95pt;height:16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" fillcolor="white [3201]" strokecolor="black [3200]" strokeweight="1pt">
                <v:stroke joinstyle="miter"/>
                <v:textbox>
                  <w:txbxContent>
                    <w:p w14:paraId="54B04C78" w14:textId="77777777" w:rsidR="00976C58" w:rsidRDefault="00976C58" w:rsidP="00976C58"/>
                  </w:txbxContent>
                </v:textbox>
              </v:roundrect>
            </w:pict>
          </mc:Fallback>
        </mc:AlternateContent>
      </w:r>
      <w:r w:rsidRPr="00B57EFE">
        <w:rPr>
          <w:rFonts w:ascii="Optima" w:hAnsi="Optima"/>
          <w:b/>
          <w:bCs/>
          <w:color w:val="000000"/>
        </w:rPr>
        <w:t>COMMENTS:</w:t>
      </w:r>
    </w:p>
    <w:p w14:paraId="2D7E8E15"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jc w:val="both"/>
        <w:rPr>
          <w:rFonts w:ascii="Optima" w:hAnsi="Optima" w:cs="Times New Roman"/>
          <w:color w:val="000000"/>
        </w:rPr>
      </w:pPr>
    </w:p>
    <w:p w14:paraId="6B1D92C5" w14:textId="77777777" w:rsidR="00976C58" w:rsidRPr="00B57EFE" w:rsidRDefault="00976C58" w:rsidP="00976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jc w:val="both"/>
        <w:rPr>
          <w:rFonts w:ascii="Optima" w:hAnsi="Optima" w:cs="Times New Roman"/>
          <w:color w:val="000000"/>
        </w:rPr>
      </w:pPr>
    </w:p>
    <w:p w14:paraId="689472EB" w14:textId="77777777" w:rsidR="00976C58" w:rsidRPr="00B57EFE" w:rsidRDefault="00976C58" w:rsidP="00976C58">
      <w:pPr>
        <w:jc w:val="both"/>
        <w:rPr>
          <w:rFonts w:ascii="Optima" w:hAnsi="Optima"/>
          <w:b/>
          <w:bCs/>
          <w:color w:val="0000FF"/>
        </w:rPr>
      </w:pPr>
    </w:p>
    <w:p w14:paraId="22099C2E" w14:textId="77777777" w:rsidR="00976C58" w:rsidRPr="00B57EFE" w:rsidRDefault="00976C58" w:rsidP="00976C58">
      <w:pPr>
        <w:pStyle w:val="ListParagraph"/>
        <w:spacing w:line="240" w:lineRule="auto"/>
        <w:ind w:left="360"/>
        <w:jc w:val="both"/>
        <w:rPr>
          <w:rFonts w:ascii="Optima" w:hAnsi="Optima"/>
        </w:rPr>
      </w:pPr>
    </w:p>
    <w:p w14:paraId="65B95F62" w14:textId="77777777" w:rsidR="00976C58" w:rsidRPr="00B57EFE" w:rsidRDefault="00976C58" w:rsidP="00976C58">
      <w:pPr>
        <w:jc w:val="both"/>
        <w:rPr>
          <w:rFonts w:ascii="Optima" w:hAnsi="Optima"/>
          <w:b/>
          <w:bCs/>
          <w:color w:val="0000FF"/>
        </w:rPr>
      </w:pPr>
    </w:p>
    <w:p w14:paraId="138D282B" w14:textId="77777777" w:rsidR="00976C58" w:rsidRPr="00B57EFE" w:rsidRDefault="00976C58" w:rsidP="00976C58">
      <w:pPr>
        <w:rPr>
          <w:rFonts w:ascii="Optima" w:hAnsi="Optima"/>
        </w:rPr>
      </w:pPr>
    </w:p>
    <w:p w14:paraId="05F0C1D2" w14:textId="77777777" w:rsidR="00E06043" w:rsidRDefault="00E06043"/>
    <w:sectPr w:rsidR="00E06043" w:rsidSect="00976C58">
      <w:footerReference w:type="default" r:id="rId8"/>
      <w:pgSz w:w="12240" w:h="15840"/>
      <w:pgMar w:top="405" w:right="1440" w:bottom="17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8FB6" w14:textId="77777777" w:rsidR="008D5618" w:rsidRDefault="008D5618">
      <w:pPr>
        <w:spacing w:line="240" w:lineRule="auto"/>
      </w:pPr>
      <w:r>
        <w:separator/>
      </w:r>
    </w:p>
  </w:endnote>
  <w:endnote w:type="continuationSeparator" w:id="0">
    <w:p w14:paraId="618EF7C6" w14:textId="77777777" w:rsidR="008D5618" w:rsidRDefault="008D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765834"/>
      <w:docPartObj>
        <w:docPartGallery w:val="Page Numbers (Bottom of Page)"/>
        <w:docPartUnique/>
      </w:docPartObj>
    </w:sdtPr>
    <w:sdtEndPr>
      <w:rPr>
        <w:noProof/>
      </w:rPr>
    </w:sdtEndPr>
    <w:sdtContent>
      <w:p w14:paraId="53A907C1" w14:textId="77777777" w:rsidR="00976C58" w:rsidRDefault="00976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B4C76" w14:textId="77777777" w:rsidR="00976C58" w:rsidRDefault="00976C58" w:rsidP="001162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7065" w14:textId="77777777" w:rsidR="008D5618" w:rsidRDefault="008D5618">
      <w:pPr>
        <w:spacing w:line="240" w:lineRule="auto"/>
      </w:pPr>
      <w:r>
        <w:separator/>
      </w:r>
    </w:p>
  </w:footnote>
  <w:footnote w:type="continuationSeparator" w:id="0">
    <w:p w14:paraId="607735CD" w14:textId="77777777" w:rsidR="008D5618" w:rsidRDefault="008D56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0747"/>
    <w:multiLevelType w:val="hybridMultilevel"/>
    <w:tmpl w:val="4D22A7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C7388E"/>
    <w:multiLevelType w:val="hybridMultilevel"/>
    <w:tmpl w:val="E0165A3E"/>
    <w:lvl w:ilvl="0" w:tplc="C28C1A3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1849BE"/>
    <w:multiLevelType w:val="hybridMultilevel"/>
    <w:tmpl w:val="F3A0E99E"/>
    <w:lvl w:ilvl="0" w:tplc="E270875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E45CA4"/>
    <w:multiLevelType w:val="hybridMultilevel"/>
    <w:tmpl w:val="976EF088"/>
    <w:lvl w:ilvl="0" w:tplc="173A6E10">
      <w:start w:val="1"/>
      <w:numFmt w:val="decimal"/>
      <w:lvlText w:val="%1."/>
      <w:lvlJc w:val="left"/>
      <w:pPr>
        <w:ind w:left="360" w:hanging="360"/>
      </w:pPr>
      <w:rPr>
        <w:rFonts w:ascii="Optima" w:eastAsia="Arial" w:hAnsi="Optima"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185AA7"/>
    <w:multiLevelType w:val="hybridMultilevel"/>
    <w:tmpl w:val="984E7E8A"/>
    <w:lvl w:ilvl="0" w:tplc="0D0E5876">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7D53D5"/>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1676031">
    <w:abstractNumId w:val="5"/>
  </w:num>
  <w:num w:numId="2" w16cid:durableId="1861578187">
    <w:abstractNumId w:val="2"/>
  </w:num>
  <w:num w:numId="3" w16cid:durableId="1603495660">
    <w:abstractNumId w:val="0"/>
  </w:num>
  <w:num w:numId="4" w16cid:durableId="978417278">
    <w:abstractNumId w:val="4"/>
  </w:num>
  <w:num w:numId="5" w16cid:durableId="934705413">
    <w:abstractNumId w:val="3"/>
  </w:num>
  <w:num w:numId="6" w16cid:durableId="169017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58"/>
    <w:rsid w:val="00092E51"/>
    <w:rsid w:val="000A419A"/>
    <w:rsid w:val="000E6E4F"/>
    <w:rsid w:val="00141759"/>
    <w:rsid w:val="00196AB1"/>
    <w:rsid w:val="0024469D"/>
    <w:rsid w:val="003B463D"/>
    <w:rsid w:val="0041691E"/>
    <w:rsid w:val="004D5694"/>
    <w:rsid w:val="004D79A1"/>
    <w:rsid w:val="004E35B9"/>
    <w:rsid w:val="0057345E"/>
    <w:rsid w:val="00591A8E"/>
    <w:rsid w:val="005C7B33"/>
    <w:rsid w:val="0065158D"/>
    <w:rsid w:val="006654F2"/>
    <w:rsid w:val="00687D67"/>
    <w:rsid w:val="006953B0"/>
    <w:rsid w:val="0070112D"/>
    <w:rsid w:val="0070330C"/>
    <w:rsid w:val="00726188"/>
    <w:rsid w:val="00730363"/>
    <w:rsid w:val="007B3553"/>
    <w:rsid w:val="008A00AC"/>
    <w:rsid w:val="008D5618"/>
    <w:rsid w:val="00976C58"/>
    <w:rsid w:val="00990E92"/>
    <w:rsid w:val="009A6CC7"/>
    <w:rsid w:val="009B5C5E"/>
    <w:rsid w:val="009E2910"/>
    <w:rsid w:val="00A51AB6"/>
    <w:rsid w:val="00A5718B"/>
    <w:rsid w:val="00A77A58"/>
    <w:rsid w:val="00AE0385"/>
    <w:rsid w:val="00AE7EC5"/>
    <w:rsid w:val="00B76D0D"/>
    <w:rsid w:val="00BB4676"/>
    <w:rsid w:val="00BD79EB"/>
    <w:rsid w:val="00C85D74"/>
    <w:rsid w:val="00D3471A"/>
    <w:rsid w:val="00D94403"/>
    <w:rsid w:val="00E06043"/>
    <w:rsid w:val="00F71345"/>
    <w:rsid w:val="00F80690"/>
    <w:rsid w:val="00FB11B9"/>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191D"/>
  <w15:chartTrackingRefBased/>
  <w15:docId w15:val="{70E9E637-004A-654E-87EF-EF552F64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58"/>
    <w:pPr>
      <w:spacing w:line="276"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976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C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C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C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C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E0385"/>
    <w:pPr>
      <w:numPr>
        <w:numId w:val="1"/>
      </w:numPr>
    </w:pPr>
  </w:style>
  <w:style w:type="character" w:customStyle="1" w:styleId="Heading1Char">
    <w:name w:val="Heading 1 Char"/>
    <w:basedOn w:val="DefaultParagraphFont"/>
    <w:link w:val="Heading1"/>
    <w:uiPriority w:val="9"/>
    <w:rsid w:val="00976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C58"/>
    <w:rPr>
      <w:rFonts w:eastAsiaTheme="majorEastAsia" w:cstheme="majorBidi"/>
      <w:color w:val="272727" w:themeColor="text1" w:themeTint="D8"/>
    </w:rPr>
  </w:style>
  <w:style w:type="paragraph" w:styleId="Title">
    <w:name w:val="Title"/>
    <w:basedOn w:val="Normal"/>
    <w:next w:val="Normal"/>
    <w:link w:val="TitleChar"/>
    <w:uiPriority w:val="10"/>
    <w:qFormat/>
    <w:rsid w:val="00976C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C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C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C58"/>
    <w:rPr>
      <w:i/>
      <w:iCs/>
      <w:color w:val="404040" w:themeColor="text1" w:themeTint="BF"/>
    </w:rPr>
  </w:style>
  <w:style w:type="paragraph" w:styleId="ListParagraph">
    <w:name w:val="List Paragraph"/>
    <w:basedOn w:val="Normal"/>
    <w:uiPriority w:val="34"/>
    <w:qFormat/>
    <w:rsid w:val="00976C58"/>
    <w:pPr>
      <w:ind w:left="720"/>
      <w:contextualSpacing/>
    </w:pPr>
  </w:style>
  <w:style w:type="character" w:styleId="IntenseEmphasis">
    <w:name w:val="Intense Emphasis"/>
    <w:basedOn w:val="DefaultParagraphFont"/>
    <w:uiPriority w:val="21"/>
    <w:qFormat/>
    <w:rsid w:val="00976C58"/>
    <w:rPr>
      <w:i/>
      <w:iCs/>
      <w:color w:val="2F5496" w:themeColor="accent1" w:themeShade="BF"/>
    </w:rPr>
  </w:style>
  <w:style w:type="paragraph" w:styleId="IntenseQuote">
    <w:name w:val="Intense Quote"/>
    <w:basedOn w:val="Normal"/>
    <w:next w:val="Normal"/>
    <w:link w:val="IntenseQuoteChar"/>
    <w:uiPriority w:val="30"/>
    <w:qFormat/>
    <w:rsid w:val="00976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C58"/>
    <w:rPr>
      <w:i/>
      <w:iCs/>
      <w:color w:val="2F5496" w:themeColor="accent1" w:themeShade="BF"/>
    </w:rPr>
  </w:style>
  <w:style w:type="character" w:styleId="IntenseReference">
    <w:name w:val="Intense Reference"/>
    <w:basedOn w:val="DefaultParagraphFont"/>
    <w:uiPriority w:val="32"/>
    <w:qFormat/>
    <w:rsid w:val="00976C58"/>
    <w:rPr>
      <w:b/>
      <w:bCs/>
      <w:smallCaps/>
      <w:color w:val="2F5496" w:themeColor="accent1" w:themeShade="BF"/>
      <w:spacing w:val="5"/>
    </w:rPr>
  </w:style>
  <w:style w:type="paragraph" w:styleId="Footer">
    <w:name w:val="footer"/>
    <w:basedOn w:val="Normal"/>
    <w:link w:val="FooterChar"/>
    <w:uiPriority w:val="99"/>
    <w:unhideWhenUsed/>
    <w:rsid w:val="00976C58"/>
    <w:pPr>
      <w:tabs>
        <w:tab w:val="center" w:pos="4513"/>
        <w:tab w:val="right" w:pos="9026"/>
      </w:tabs>
      <w:spacing w:line="240" w:lineRule="auto"/>
    </w:pPr>
  </w:style>
  <w:style w:type="character" w:customStyle="1" w:styleId="FooterChar">
    <w:name w:val="Footer Char"/>
    <w:basedOn w:val="DefaultParagraphFont"/>
    <w:link w:val="Footer"/>
    <w:uiPriority w:val="99"/>
    <w:rsid w:val="00976C58"/>
    <w:rPr>
      <w:rFonts w:ascii="Arial" w:eastAsia="Arial" w:hAnsi="Arial" w:cs="Arial"/>
      <w:kern w:val="0"/>
      <w:sz w:val="22"/>
      <w:szCs w:val="22"/>
      <w:lang w:val="en-US"/>
      <w14:ligatures w14:val="none"/>
    </w:rPr>
  </w:style>
  <w:style w:type="paragraph" w:styleId="Revision">
    <w:name w:val="Revision"/>
    <w:hidden/>
    <w:uiPriority w:val="99"/>
    <w:semiHidden/>
    <w:rsid w:val="0057345E"/>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5543</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Chrim Robinson</dc:creator>
  <cp:keywords/>
  <dc:description/>
  <cp:lastModifiedBy>Chrim Robinson</cp:lastModifiedBy>
  <cp:revision>3</cp:revision>
  <dcterms:created xsi:type="dcterms:W3CDTF">2026-06-05T09:09:00Z</dcterms:created>
  <dcterms:modified xsi:type="dcterms:W3CDTF">2026-06-05T10:14:00Z</dcterms:modified>
</cp:coreProperties>
</file>